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A3" w:rsidRDefault="00B572A3">
      <w:pPr>
        <w:pStyle w:val="Title"/>
        <w:widowControl/>
        <w:rPr>
          <w:rFonts w:ascii="Arial" w:hAnsi="Arial"/>
          <w:sz w:val="26"/>
        </w:rPr>
      </w:pPr>
      <w:smartTag w:uri="urn:schemas-microsoft-com:office:smarttags" w:element="place">
        <w:smartTag w:uri="urn:schemas-microsoft-com:office:smarttags" w:element="City">
          <w:r>
            <w:rPr>
              <w:rFonts w:ascii="Arial" w:hAnsi="Arial"/>
              <w:sz w:val="26"/>
            </w:rPr>
            <w:t>WATERFORD</w:t>
          </w:r>
        </w:smartTag>
      </w:smartTag>
      <w:r>
        <w:rPr>
          <w:rFonts w:ascii="Arial" w:hAnsi="Arial"/>
          <w:sz w:val="26"/>
        </w:rPr>
        <w:t xml:space="preserve"> COUNTRY ESTATE</w:t>
      </w:r>
    </w:p>
    <w:p w:rsidR="00B572A3" w:rsidRDefault="00B572A3">
      <w:pPr>
        <w:pStyle w:val="Title"/>
        <w:widowControl/>
      </w:pPr>
      <w:r>
        <w:rPr>
          <w:rFonts w:ascii="Arial" w:hAnsi="Arial"/>
          <w:sz w:val="26"/>
        </w:rPr>
        <w:t>INDEX TO CONDUCT RULES</w:t>
      </w:r>
    </w:p>
    <w:p w:rsidR="00B572A3" w:rsidRDefault="00B572A3">
      <w:pPr>
        <w:widowControl/>
        <w:jc w:val="center"/>
        <w:rPr>
          <w:rFonts w:ascii="Baskerville Old Face" w:hAnsi="Baskerville Old Face"/>
          <w:b/>
          <w:sz w:val="28"/>
          <w:u w:val="single"/>
        </w:rPr>
      </w:pPr>
    </w:p>
    <w:p w:rsidR="00B572A3" w:rsidRDefault="00B572A3">
      <w:pPr>
        <w:widowControl/>
        <w:ind w:left="720"/>
        <w:jc w:val="both"/>
        <w:rPr>
          <w:b/>
          <w:sz w:val="20"/>
          <w:u w:val="single"/>
        </w:rPr>
      </w:pPr>
      <w:r>
        <w:rPr>
          <w:b/>
          <w:sz w:val="20"/>
          <w:u w:val="single"/>
        </w:rPr>
        <w:t>Section</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Pr>
          <w:b/>
          <w:sz w:val="20"/>
          <w:u w:val="single"/>
        </w:rPr>
        <w:t>Page No</w:t>
      </w:r>
    </w:p>
    <w:p w:rsidR="00B572A3" w:rsidRDefault="00B572A3">
      <w:pPr>
        <w:widowControl/>
        <w:jc w:val="center"/>
        <w:rPr>
          <w:b/>
          <w:sz w:val="20"/>
          <w:u w:val="single"/>
        </w:rPr>
      </w:pPr>
    </w:p>
    <w:p w:rsidR="00B572A3" w:rsidRDefault="00B572A3">
      <w:pPr>
        <w:pStyle w:val="Subtitle"/>
        <w:widowControl/>
        <w:tabs>
          <w:tab w:val="left" w:pos="-1440"/>
        </w:tabs>
        <w:ind w:left="7920" w:hanging="7200"/>
        <w:rPr>
          <w:rFonts w:ascii="Arial" w:hAnsi="Arial"/>
          <w:sz w:val="20"/>
        </w:rPr>
      </w:pPr>
      <w:r>
        <w:rPr>
          <w:rFonts w:ascii="Arial" w:hAnsi="Arial"/>
          <w:sz w:val="20"/>
        </w:rPr>
        <w:t>Introduction &amp; Preliminary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2</w:t>
      </w:r>
    </w:p>
    <w:p w:rsidR="00B572A3" w:rsidRDefault="00B572A3">
      <w:pPr>
        <w:widowControl/>
        <w:jc w:val="center"/>
        <w:rPr>
          <w:sz w:val="20"/>
        </w:rPr>
      </w:pPr>
    </w:p>
    <w:p w:rsidR="00B572A3" w:rsidRDefault="00B572A3">
      <w:pPr>
        <w:pStyle w:val="Subtitle"/>
        <w:widowControl/>
        <w:tabs>
          <w:tab w:val="left" w:pos="-1440"/>
        </w:tabs>
        <w:ind w:left="5040" w:hanging="4320"/>
        <w:rPr>
          <w:rFonts w:ascii="Arial" w:hAnsi="Arial"/>
          <w:sz w:val="20"/>
        </w:rPr>
      </w:pPr>
      <w:r>
        <w:rPr>
          <w:rFonts w:ascii="Arial" w:hAnsi="Arial"/>
          <w:sz w:val="20"/>
        </w:rPr>
        <w:t>Interpretation &amp; Applicability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2</w:t>
      </w:r>
    </w:p>
    <w:p w:rsidR="00B572A3" w:rsidRDefault="00B572A3">
      <w:pPr>
        <w:pStyle w:val="Subtitle"/>
        <w:widowControl/>
        <w:rPr>
          <w:rFonts w:ascii="Arial" w:hAnsi="Arial"/>
          <w:sz w:val="20"/>
        </w:rPr>
      </w:pPr>
    </w:p>
    <w:p w:rsidR="00B572A3" w:rsidRDefault="00B572A3">
      <w:pPr>
        <w:pStyle w:val="Subtitle"/>
        <w:widowControl/>
        <w:tabs>
          <w:tab w:val="left" w:pos="-1440"/>
        </w:tabs>
        <w:ind w:left="7200" w:hanging="6480"/>
        <w:rPr>
          <w:rFonts w:ascii="Arial" w:hAnsi="Arial"/>
          <w:sz w:val="20"/>
        </w:rPr>
      </w:pPr>
      <w:r>
        <w:rPr>
          <w:rFonts w:ascii="Arial" w:hAnsi="Arial"/>
          <w:sz w:val="20"/>
        </w:rPr>
        <w:t>Alterations and Additions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3</w:t>
      </w:r>
    </w:p>
    <w:p w:rsidR="00B572A3" w:rsidRDefault="00B572A3">
      <w:pPr>
        <w:pStyle w:val="Subtitle"/>
        <w:widowControl/>
        <w:rPr>
          <w:rFonts w:ascii="Arial" w:hAnsi="Arial"/>
          <w:sz w:val="20"/>
        </w:rPr>
      </w:pPr>
    </w:p>
    <w:p w:rsidR="00B572A3" w:rsidRDefault="00B572A3">
      <w:pPr>
        <w:pStyle w:val="Subtitle"/>
        <w:widowControl/>
        <w:tabs>
          <w:tab w:val="left" w:pos="-1440"/>
        </w:tabs>
        <w:ind w:left="5040" w:hanging="4320"/>
        <w:rPr>
          <w:rFonts w:ascii="Arial" w:hAnsi="Arial"/>
          <w:sz w:val="20"/>
        </w:rPr>
      </w:pPr>
      <w:r>
        <w:rPr>
          <w:rFonts w:ascii="Arial" w:hAnsi="Arial"/>
          <w:sz w:val="20"/>
        </w:rPr>
        <w:t>Exclusive Use Areas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AC0C94">
        <w:rPr>
          <w:rFonts w:ascii="Arial" w:hAnsi="Arial"/>
          <w:sz w:val="20"/>
        </w:rPr>
        <w:t>3</w:t>
      </w:r>
    </w:p>
    <w:p w:rsidR="00B572A3" w:rsidRDefault="00B572A3">
      <w:pPr>
        <w:pStyle w:val="Subtitle"/>
        <w:widowControl/>
        <w:rPr>
          <w:rFonts w:ascii="Arial" w:hAnsi="Arial"/>
          <w:sz w:val="20"/>
        </w:rPr>
      </w:pPr>
    </w:p>
    <w:p w:rsidR="00B572A3" w:rsidRDefault="00B572A3">
      <w:pPr>
        <w:pStyle w:val="Subtitle"/>
        <w:widowControl/>
        <w:tabs>
          <w:tab w:val="left" w:pos="-1440"/>
        </w:tabs>
        <w:ind w:left="5760" w:hanging="5040"/>
        <w:rPr>
          <w:rFonts w:ascii="Arial" w:hAnsi="Arial"/>
          <w:sz w:val="20"/>
        </w:rPr>
      </w:pPr>
      <w:r>
        <w:rPr>
          <w:rFonts w:ascii="Arial" w:hAnsi="Arial"/>
          <w:sz w:val="20"/>
        </w:rPr>
        <w:t>Common Areas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4</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sz w:val="20"/>
        </w:rPr>
        <w:t>Animals, Reptiles and Birds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5</w:t>
      </w:r>
    </w:p>
    <w:p w:rsidR="00B572A3" w:rsidRDefault="00B572A3">
      <w:pPr>
        <w:pStyle w:val="Subtitle"/>
        <w:widowControl/>
        <w:rPr>
          <w:rFonts w:ascii="Arial" w:hAnsi="Arial"/>
          <w:sz w:val="20"/>
        </w:rPr>
      </w:pPr>
    </w:p>
    <w:p w:rsidR="00B572A3" w:rsidRDefault="00B572A3">
      <w:pPr>
        <w:pStyle w:val="Subtitle"/>
        <w:widowControl/>
        <w:tabs>
          <w:tab w:val="left" w:pos="-1440"/>
        </w:tabs>
        <w:ind w:left="7920" w:hanging="7200"/>
        <w:rPr>
          <w:rFonts w:ascii="Arial" w:hAnsi="Arial"/>
          <w:sz w:val="20"/>
        </w:rPr>
      </w:pPr>
      <w:r>
        <w:rPr>
          <w:rFonts w:ascii="Arial" w:hAnsi="Arial"/>
          <w:sz w:val="20"/>
        </w:rPr>
        <w:t>Refuse Disposal</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5</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sz w:val="20"/>
        </w:rPr>
        <w:t>Vehicles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6</w:t>
      </w:r>
    </w:p>
    <w:p w:rsidR="00B572A3" w:rsidRDefault="00B572A3">
      <w:pPr>
        <w:pStyle w:val="Subtitle"/>
        <w:widowControl/>
        <w:rPr>
          <w:rFonts w:ascii="Arial" w:hAnsi="Arial"/>
          <w:sz w:val="20"/>
        </w:rPr>
      </w:pPr>
    </w:p>
    <w:p w:rsidR="00B572A3" w:rsidRDefault="00B572A3">
      <w:pPr>
        <w:pStyle w:val="Subtitle"/>
        <w:widowControl/>
        <w:tabs>
          <w:tab w:val="left" w:pos="-1440"/>
        </w:tabs>
        <w:ind w:left="7200" w:hanging="6480"/>
        <w:rPr>
          <w:rFonts w:ascii="Arial" w:hAnsi="Arial"/>
          <w:sz w:val="20"/>
        </w:rPr>
      </w:pPr>
      <w:r>
        <w:rPr>
          <w:rFonts w:ascii="Arial" w:hAnsi="Arial"/>
          <w:sz w:val="20"/>
        </w:rPr>
        <w:t>Damage, Alterations or Additions to Common Property</w:t>
      </w:r>
      <w:r>
        <w:rPr>
          <w:rFonts w:ascii="Arial" w:hAnsi="Arial"/>
          <w:sz w:val="20"/>
        </w:rPr>
        <w:tab/>
      </w:r>
      <w:r>
        <w:rPr>
          <w:rFonts w:ascii="Arial" w:hAnsi="Arial"/>
          <w:sz w:val="20"/>
        </w:rPr>
        <w:tab/>
      </w:r>
      <w:r>
        <w:rPr>
          <w:rFonts w:ascii="Arial" w:hAnsi="Arial"/>
          <w:sz w:val="20"/>
        </w:rPr>
        <w:tab/>
      </w:r>
      <w:r>
        <w:rPr>
          <w:rFonts w:ascii="Arial" w:hAnsi="Arial"/>
          <w:sz w:val="20"/>
        </w:rPr>
        <w:tab/>
        <w:t>6</w:t>
      </w:r>
    </w:p>
    <w:p w:rsidR="00B572A3" w:rsidRDefault="00B572A3">
      <w:pPr>
        <w:pStyle w:val="Subtitle"/>
        <w:widowControl/>
        <w:rPr>
          <w:rFonts w:ascii="Arial" w:hAnsi="Arial"/>
          <w:sz w:val="20"/>
        </w:rPr>
      </w:pPr>
    </w:p>
    <w:p w:rsidR="00B572A3" w:rsidRDefault="00B572A3">
      <w:pPr>
        <w:pStyle w:val="Subtitle"/>
        <w:widowControl/>
        <w:tabs>
          <w:tab w:val="left" w:pos="-1440"/>
        </w:tabs>
        <w:ind w:left="5760" w:hanging="5040"/>
        <w:rPr>
          <w:rFonts w:ascii="Arial" w:hAnsi="Arial"/>
          <w:sz w:val="20"/>
        </w:rPr>
      </w:pPr>
      <w:r>
        <w:rPr>
          <w:rFonts w:ascii="Arial" w:hAnsi="Arial"/>
          <w:sz w:val="20"/>
        </w:rPr>
        <w:t>Appearance from Outside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6</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sz w:val="20"/>
        </w:rPr>
        <w:t>Laundry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9F3C26">
        <w:rPr>
          <w:rFonts w:ascii="Arial" w:hAnsi="Arial"/>
          <w:sz w:val="20"/>
        </w:rPr>
        <w:t>7</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sz w:val="20"/>
        </w:rPr>
        <w:t>Storage of Inflammatory Material &amp; Other Dangerous Acts</w:t>
      </w:r>
      <w:r>
        <w:rPr>
          <w:rFonts w:ascii="Arial" w:hAnsi="Arial"/>
          <w:sz w:val="20"/>
        </w:rPr>
        <w:tab/>
      </w:r>
      <w:r>
        <w:rPr>
          <w:rFonts w:ascii="Arial" w:hAnsi="Arial"/>
          <w:sz w:val="20"/>
        </w:rPr>
        <w:tab/>
      </w:r>
      <w:r>
        <w:rPr>
          <w:rFonts w:ascii="Arial" w:hAnsi="Arial"/>
          <w:sz w:val="20"/>
        </w:rPr>
        <w:tab/>
        <w:t>7</w:t>
      </w:r>
    </w:p>
    <w:p w:rsidR="00B572A3" w:rsidRDefault="00B572A3">
      <w:pPr>
        <w:pStyle w:val="Subtitle"/>
        <w:widowControl/>
        <w:rPr>
          <w:rFonts w:ascii="Arial" w:hAnsi="Arial"/>
          <w:sz w:val="20"/>
        </w:rPr>
      </w:pPr>
    </w:p>
    <w:p w:rsidR="00B572A3" w:rsidRDefault="00B572A3">
      <w:pPr>
        <w:pStyle w:val="Subtitle"/>
        <w:widowControl/>
        <w:tabs>
          <w:tab w:val="left" w:pos="-1440"/>
        </w:tabs>
        <w:ind w:left="7200" w:hanging="6480"/>
        <w:rPr>
          <w:rFonts w:ascii="Arial" w:hAnsi="Arial"/>
          <w:sz w:val="20"/>
        </w:rPr>
      </w:pPr>
      <w:r>
        <w:rPr>
          <w:rFonts w:ascii="Arial" w:hAnsi="Arial"/>
          <w:sz w:val="20"/>
        </w:rPr>
        <w:t>Letting and Selling of Units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7</w:t>
      </w:r>
    </w:p>
    <w:p w:rsidR="00B572A3" w:rsidRDefault="00B572A3">
      <w:pPr>
        <w:pStyle w:val="Subtitle"/>
        <w:widowControl/>
        <w:rPr>
          <w:rFonts w:ascii="Arial" w:hAnsi="Arial"/>
          <w:sz w:val="20"/>
        </w:rPr>
      </w:pPr>
    </w:p>
    <w:p w:rsidR="00B572A3" w:rsidRDefault="00B572A3">
      <w:pPr>
        <w:pStyle w:val="Subtitle"/>
        <w:widowControl/>
        <w:tabs>
          <w:tab w:val="left" w:pos="-1440"/>
        </w:tabs>
        <w:ind w:left="5760" w:hanging="5040"/>
        <w:rPr>
          <w:rFonts w:ascii="Arial" w:hAnsi="Arial"/>
          <w:sz w:val="20"/>
        </w:rPr>
      </w:pPr>
      <w:r>
        <w:rPr>
          <w:rFonts w:ascii="Arial" w:hAnsi="Arial"/>
          <w:sz w:val="20"/>
        </w:rPr>
        <w:t>Eradication of Pests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8</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sz w:val="20"/>
        </w:rPr>
        <w:t>Septic Tanks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8</w:t>
      </w:r>
    </w:p>
    <w:p w:rsidR="00B572A3" w:rsidRDefault="00B572A3">
      <w:pPr>
        <w:pStyle w:val="Subtitle"/>
        <w:widowControl/>
        <w:rPr>
          <w:rFonts w:ascii="Arial" w:hAnsi="Arial"/>
          <w:sz w:val="20"/>
        </w:rPr>
      </w:pPr>
    </w:p>
    <w:p w:rsidR="00B572A3" w:rsidRDefault="009F3C26">
      <w:pPr>
        <w:pStyle w:val="Subtitle"/>
        <w:widowControl/>
        <w:tabs>
          <w:tab w:val="left" w:pos="-1440"/>
        </w:tabs>
        <w:ind w:left="7200" w:hanging="6480"/>
        <w:rPr>
          <w:rFonts w:ascii="Arial" w:hAnsi="Arial"/>
          <w:sz w:val="20"/>
        </w:rPr>
      </w:pPr>
      <w:r>
        <w:rPr>
          <w:rFonts w:ascii="Arial" w:hAnsi="Arial"/>
          <w:sz w:val="20"/>
        </w:rPr>
        <w:t>Business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8</w:t>
      </w:r>
    </w:p>
    <w:p w:rsidR="00B572A3" w:rsidRDefault="00B572A3">
      <w:pPr>
        <w:pStyle w:val="Subtitle"/>
        <w:widowControl/>
        <w:rPr>
          <w:rFonts w:ascii="Arial" w:hAnsi="Arial"/>
          <w:sz w:val="20"/>
        </w:rPr>
      </w:pPr>
    </w:p>
    <w:p w:rsidR="00B572A3" w:rsidRDefault="009F3C26">
      <w:pPr>
        <w:pStyle w:val="Subtitle"/>
        <w:widowControl/>
        <w:tabs>
          <w:tab w:val="left" w:pos="-1440"/>
        </w:tabs>
        <w:ind w:left="5760" w:hanging="5040"/>
        <w:rPr>
          <w:rFonts w:ascii="Arial" w:hAnsi="Arial"/>
          <w:sz w:val="20"/>
        </w:rPr>
      </w:pPr>
      <w:r>
        <w:rPr>
          <w:rFonts w:ascii="Arial" w:hAnsi="Arial"/>
          <w:sz w:val="20"/>
        </w:rPr>
        <w:t>Electricity and Water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8</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sz w:val="20"/>
        </w:rPr>
        <w:t>Air-conditioning Units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9</w:t>
      </w:r>
    </w:p>
    <w:p w:rsidR="00B572A3" w:rsidRDefault="00B572A3">
      <w:pPr>
        <w:pStyle w:val="Subtitle"/>
        <w:widowControl/>
        <w:tabs>
          <w:tab w:val="left" w:pos="-1440"/>
        </w:tabs>
        <w:ind w:left="6480" w:hanging="5760"/>
        <w:rPr>
          <w:rFonts w:ascii="Arial" w:hAnsi="Arial"/>
          <w:sz w:val="20"/>
        </w:rPr>
      </w:pPr>
    </w:p>
    <w:p w:rsidR="00B572A3" w:rsidRDefault="00B572A3">
      <w:pPr>
        <w:pStyle w:val="Subtitle"/>
        <w:widowControl/>
        <w:tabs>
          <w:tab w:val="left" w:pos="-1440"/>
        </w:tabs>
        <w:ind w:left="7200" w:hanging="6480"/>
        <w:rPr>
          <w:rFonts w:ascii="Arial" w:hAnsi="Arial"/>
          <w:sz w:val="20"/>
        </w:rPr>
      </w:pPr>
      <w:r>
        <w:rPr>
          <w:rFonts w:ascii="Arial" w:hAnsi="Arial"/>
          <w:sz w:val="20"/>
        </w:rPr>
        <w:t>Sub-Division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9</w:t>
      </w:r>
    </w:p>
    <w:p w:rsidR="00B572A3" w:rsidRDefault="00B572A3">
      <w:pPr>
        <w:pStyle w:val="Subtitle"/>
        <w:widowControl/>
        <w:rPr>
          <w:rFonts w:ascii="Arial" w:hAnsi="Arial"/>
          <w:sz w:val="20"/>
        </w:rPr>
      </w:pPr>
    </w:p>
    <w:p w:rsidR="00B572A3" w:rsidRDefault="00B572A3">
      <w:pPr>
        <w:pStyle w:val="Subtitle"/>
        <w:widowControl/>
        <w:tabs>
          <w:tab w:val="left" w:pos="-1440"/>
        </w:tabs>
        <w:ind w:left="5760" w:hanging="5040"/>
        <w:rPr>
          <w:rFonts w:ascii="Arial" w:hAnsi="Arial"/>
          <w:sz w:val="20"/>
        </w:rPr>
      </w:pPr>
      <w:r>
        <w:rPr>
          <w:rFonts w:ascii="Arial" w:hAnsi="Arial"/>
          <w:sz w:val="20"/>
        </w:rPr>
        <w:t>Payment of Levies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9</w:t>
      </w:r>
    </w:p>
    <w:p w:rsidR="00B572A3" w:rsidRDefault="00B572A3">
      <w:pPr>
        <w:pStyle w:val="Subtitle"/>
        <w:widowControl/>
        <w:tabs>
          <w:tab w:val="left" w:pos="-1440"/>
        </w:tabs>
        <w:ind w:left="5760" w:hanging="5040"/>
        <w:rPr>
          <w:rFonts w:ascii="Arial" w:hAnsi="Arial"/>
          <w:sz w:val="20"/>
        </w:rPr>
      </w:pPr>
    </w:p>
    <w:p w:rsidR="00B572A3" w:rsidRDefault="00B572A3">
      <w:pPr>
        <w:pStyle w:val="Subtitle"/>
        <w:widowControl/>
        <w:tabs>
          <w:tab w:val="left" w:pos="-1440"/>
        </w:tabs>
        <w:ind w:left="5760" w:hanging="5040"/>
        <w:rPr>
          <w:rFonts w:ascii="Arial" w:hAnsi="Arial"/>
          <w:sz w:val="20"/>
        </w:rPr>
      </w:pPr>
      <w:r>
        <w:rPr>
          <w:rFonts w:ascii="Arial" w:hAnsi="Arial"/>
          <w:sz w:val="20"/>
        </w:rPr>
        <w:t>Nature Reserve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9</w:t>
      </w:r>
    </w:p>
    <w:p w:rsidR="00B572A3" w:rsidRDefault="00B572A3">
      <w:pPr>
        <w:pStyle w:val="Subtitle"/>
        <w:widowControl/>
        <w:rPr>
          <w:rFonts w:ascii="Arial" w:hAnsi="Arial"/>
          <w:sz w:val="20"/>
        </w:rPr>
      </w:pPr>
    </w:p>
    <w:p w:rsidR="00B572A3" w:rsidRDefault="00B572A3">
      <w:pPr>
        <w:pStyle w:val="Subtitle"/>
        <w:widowControl/>
        <w:tabs>
          <w:tab w:val="left" w:pos="-1440"/>
        </w:tabs>
        <w:ind w:left="6480" w:hanging="5760"/>
        <w:rPr>
          <w:rFonts w:ascii="Arial" w:hAnsi="Arial"/>
          <w:sz w:val="20"/>
        </w:rPr>
      </w:pPr>
      <w:r>
        <w:rPr>
          <w:rFonts w:ascii="Arial" w:hAnsi="Arial"/>
          <w:b/>
          <w:i/>
          <w:sz w:val="20"/>
          <w:u w:val="single"/>
        </w:rPr>
        <w:t>General Rules to Help in Running of the Complex</w:t>
      </w:r>
      <w:r>
        <w:rPr>
          <w:rFonts w:ascii="Arial" w:hAnsi="Arial"/>
          <w:sz w:val="20"/>
        </w:rPr>
        <w:tab/>
      </w:r>
      <w:r>
        <w:rPr>
          <w:rFonts w:ascii="Arial" w:hAnsi="Arial"/>
          <w:sz w:val="20"/>
        </w:rPr>
        <w:tab/>
      </w:r>
      <w:r>
        <w:rPr>
          <w:rFonts w:ascii="Arial" w:hAnsi="Arial"/>
          <w:sz w:val="20"/>
        </w:rPr>
        <w:tab/>
      </w:r>
      <w:r>
        <w:rPr>
          <w:rFonts w:ascii="Arial" w:hAnsi="Arial"/>
          <w:sz w:val="20"/>
        </w:rPr>
        <w:tab/>
      </w:r>
    </w:p>
    <w:p w:rsidR="00B572A3" w:rsidRDefault="00B572A3">
      <w:pPr>
        <w:pStyle w:val="Subtitle"/>
        <w:widowControl/>
        <w:rPr>
          <w:rFonts w:ascii="Arial" w:hAnsi="Arial"/>
          <w:sz w:val="20"/>
        </w:rPr>
      </w:pPr>
    </w:p>
    <w:p w:rsidR="00B572A3" w:rsidRDefault="00B572A3">
      <w:pPr>
        <w:pStyle w:val="Subtitle"/>
        <w:widowControl/>
        <w:tabs>
          <w:tab w:val="left" w:pos="-1440"/>
        </w:tabs>
        <w:ind w:left="7200" w:hanging="6480"/>
        <w:rPr>
          <w:rFonts w:ascii="Arial" w:hAnsi="Arial"/>
          <w:sz w:val="20"/>
        </w:rPr>
      </w:pPr>
      <w:r>
        <w:rPr>
          <w:rFonts w:ascii="Arial" w:hAnsi="Arial"/>
          <w:sz w:val="20"/>
        </w:rPr>
        <w:t>Water &amp; Fire Hoses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10</w:t>
      </w:r>
    </w:p>
    <w:p w:rsidR="00B572A3" w:rsidRDefault="00B572A3">
      <w:pPr>
        <w:pStyle w:val="Subtitle"/>
        <w:widowControl/>
        <w:tabs>
          <w:tab w:val="left" w:pos="-1440"/>
        </w:tabs>
        <w:ind w:left="7920" w:hanging="7200"/>
        <w:rPr>
          <w:rFonts w:ascii="Arial" w:hAnsi="Arial"/>
          <w:sz w:val="20"/>
        </w:rPr>
      </w:pPr>
      <w:r>
        <w:rPr>
          <w:rFonts w:ascii="Arial" w:hAnsi="Arial"/>
          <w:sz w:val="20"/>
        </w:rPr>
        <w:t>Domestic Employees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10</w:t>
      </w:r>
    </w:p>
    <w:p w:rsidR="00B572A3" w:rsidRDefault="00B572A3">
      <w:pPr>
        <w:pStyle w:val="Subtitle"/>
        <w:widowControl/>
        <w:tabs>
          <w:tab w:val="left" w:pos="-1440"/>
        </w:tabs>
        <w:ind w:left="7200" w:hanging="6480"/>
        <w:rPr>
          <w:rFonts w:ascii="Arial" w:hAnsi="Arial"/>
          <w:sz w:val="20"/>
        </w:rPr>
      </w:pPr>
      <w:r>
        <w:rPr>
          <w:rFonts w:ascii="Arial" w:hAnsi="Arial"/>
          <w:sz w:val="20"/>
        </w:rPr>
        <w:t>Maintenance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10</w:t>
      </w:r>
    </w:p>
    <w:p w:rsidR="00B572A3" w:rsidRDefault="009F3C26">
      <w:pPr>
        <w:pStyle w:val="Subtitle"/>
        <w:widowControl/>
        <w:tabs>
          <w:tab w:val="left" w:pos="-1440"/>
        </w:tabs>
        <w:ind w:left="7200" w:hanging="6480"/>
        <w:rPr>
          <w:rFonts w:ascii="Arial" w:hAnsi="Arial"/>
          <w:sz w:val="20"/>
        </w:rPr>
      </w:pPr>
      <w:r>
        <w:rPr>
          <w:rFonts w:ascii="Arial" w:hAnsi="Arial"/>
          <w:sz w:val="20"/>
        </w:rPr>
        <w:t>Insurance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11</w:t>
      </w:r>
    </w:p>
    <w:p w:rsidR="00B572A3" w:rsidRDefault="00B572A3">
      <w:pPr>
        <w:pStyle w:val="Subtitle"/>
        <w:widowControl/>
        <w:tabs>
          <w:tab w:val="left" w:pos="-1440"/>
        </w:tabs>
        <w:ind w:left="7200" w:hanging="6480"/>
        <w:rPr>
          <w:rFonts w:ascii="Arial" w:hAnsi="Arial"/>
          <w:sz w:val="20"/>
        </w:rPr>
      </w:pPr>
      <w:r>
        <w:rPr>
          <w:rFonts w:ascii="Arial" w:hAnsi="Arial"/>
          <w:sz w:val="20"/>
        </w:rPr>
        <w:t>Gates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11</w:t>
      </w:r>
    </w:p>
    <w:p w:rsidR="00B572A3" w:rsidRDefault="00B572A3">
      <w:pPr>
        <w:pStyle w:val="Subtitle"/>
        <w:widowControl/>
        <w:tabs>
          <w:tab w:val="left" w:pos="-1440"/>
        </w:tabs>
        <w:ind w:left="7200" w:hanging="6480"/>
        <w:rPr>
          <w:rFonts w:ascii="Arial" w:hAnsi="Arial"/>
          <w:sz w:val="20"/>
        </w:rPr>
      </w:pPr>
      <w:r>
        <w:rPr>
          <w:rFonts w:ascii="Arial" w:hAnsi="Arial"/>
          <w:sz w:val="20"/>
        </w:rPr>
        <w:t>Keeping &amp; Slaughter of Livestock</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11</w:t>
      </w:r>
    </w:p>
    <w:p w:rsidR="00B572A3" w:rsidRDefault="00B572A3">
      <w:pPr>
        <w:pStyle w:val="Subtitle"/>
        <w:widowControl/>
        <w:tabs>
          <w:tab w:val="left" w:pos="-1440"/>
        </w:tabs>
        <w:ind w:left="7920" w:hanging="7200"/>
        <w:rPr>
          <w:rFonts w:ascii="Arial" w:hAnsi="Arial"/>
          <w:sz w:val="20"/>
        </w:rPr>
      </w:pPr>
      <w:r>
        <w:rPr>
          <w:rFonts w:ascii="Arial" w:hAnsi="Arial"/>
          <w:sz w:val="20"/>
        </w:rPr>
        <w:t>Noise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11</w:t>
      </w:r>
    </w:p>
    <w:p w:rsidR="00B572A3" w:rsidRDefault="00B572A3">
      <w:pPr>
        <w:pStyle w:val="Subtitle"/>
        <w:widowControl/>
        <w:tabs>
          <w:tab w:val="left" w:pos="-1440"/>
        </w:tabs>
        <w:ind w:left="7920" w:hanging="7200"/>
        <w:rPr>
          <w:rFonts w:ascii="Arial" w:hAnsi="Arial"/>
          <w:sz w:val="20"/>
        </w:rPr>
      </w:pPr>
      <w:r>
        <w:rPr>
          <w:rFonts w:ascii="Arial" w:hAnsi="Arial"/>
          <w:sz w:val="20"/>
        </w:rPr>
        <w:t>Complaints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D65949">
        <w:rPr>
          <w:rFonts w:ascii="Arial" w:hAnsi="Arial"/>
          <w:sz w:val="20"/>
        </w:rPr>
        <w:t>12</w:t>
      </w:r>
    </w:p>
    <w:p w:rsidR="00B572A3" w:rsidRDefault="00B572A3">
      <w:pPr>
        <w:pStyle w:val="Subtitle"/>
        <w:widowControl/>
        <w:tabs>
          <w:tab w:val="left" w:pos="-1440"/>
        </w:tabs>
        <w:ind w:left="7200" w:hanging="6480"/>
        <w:rPr>
          <w:sz w:val="22"/>
        </w:rPr>
      </w:pPr>
      <w:r>
        <w:rPr>
          <w:rFonts w:ascii="Arial" w:hAnsi="Arial"/>
          <w:sz w:val="20"/>
        </w:rPr>
        <w:t>Summary</w:t>
      </w:r>
      <w:r>
        <w:rPr>
          <w:rFonts w:ascii="Arial" w:hAnsi="Arial"/>
          <w:sz w:val="20"/>
        </w:rPr>
        <w:tab/>
      </w:r>
      <w:r>
        <w:rPr>
          <w:rFonts w:ascii="Arial" w:hAnsi="Arial"/>
          <w:sz w:val="20"/>
        </w:rPr>
        <w:tab/>
      </w:r>
      <w:r>
        <w:rPr>
          <w:rFonts w:ascii="Arial" w:hAnsi="Arial"/>
          <w:sz w:val="20"/>
        </w:rPr>
        <w:tab/>
      </w:r>
      <w:r>
        <w:rPr>
          <w:rFonts w:ascii="Arial" w:hAnsi="Arial"/>
          <w:sz w:val="20"/>
        </w:rPr>
        <w:tab/>
      </w:r>
      <w:r>
        <w:rPr>
          <w:sz w:val="22"/>
        </w:rPr>
        <w:tab/>
      </w:r>
      <w:r>
        <w:rPr>
          <w:sz w:val="22"/>
        </w:rPr>
        <w:tab/>
      </w:r>
      <w:r>
        <w:rPr>
          <w:sz w:val="22"/>
        </w:rPr>
        <w:tab/>
      </w:r>
      <w:r>
        <w:rPr>
          <w:sz w:val="22"/>
        </w:rPr>
        <w:tab/>
      </w:r>
      <w:r>
        <w:rPr>
          <w:sz w:val="22"/>
        </w:rPr>
        <w:tab/>
      </w:r>
      <w:r w:rsidR="00C946FD">
        <w:rPr>
          <w:rFonts w:ascii="Arial" w:hAnsi="Arial" w:cs="Arial"/>
          <w:sz w:val="20"/>
        </w:rPr>
        <w:t>1</w:t>
      </w:r>
      <w:r w:rsidR="00D65949">
        <w:rPr>
          <w:rFonts w:ascii="Arial" w:hAnsi="Arial" w:cs="Arial"/>
          <w:sz w:val="20"/>
        </w:rPr>
        <w:t>2</w:t>
      </w:r>
    </w:p>
    <w:p w:rsidR="00B572A3" w:rsidRDefault="00B572A3">
      <w:pPr>
        <w:widowControl/>
        <w:jc w:val="center"/>
        <w:rPr>
          <w:b/>
          <w:sz w:val="20"/>
        </w:rPr>
      </w:pPr>
    </w:p>
    <w:p w:rsidR="00B572A3" w:rsidRDefault="00B572A3">
      <w:pPr>
        <w:widowControl/>
        <w:jc w:val="center"/>
        <w:rPr>
          <w:b/>
          <w:sz w:val="20"/>
        </w:rPr>
      </w:pPr>
    </w:p>
    <w:p w:rsidR="00B572A3" w:rsidRDefault="00B572A3">
      <w:pPr>
        <w:widowControl/>
        <w:jc w:val="center"/>
        <w:rPr>
          <w:b/>
          <w:sz w:val="20"/>
        </w:rPr>
      </w:pPr>
    </w:p>
    <w:p w:rsidR="00B572A3" w:rsidRDefault="00B572A3">
      <w:pPr>
        <w:widowControl/>
        <w:jc w:val="center"/>
        <w:rPr>
          <w:b/>
          <w:sz w:val="20"/>
        </w:rPr>
      </w:pPr>
    </w:p>
    <w:p w:rsidR="00B572A3" w:rsidRDefault="00B572A3">
      <w:pPr>
        <w:widowControl/>
        <w:jc w:val="center"/>
        <w:rPr>
          <w:b/>
          <w:sz w:val="20"/>
        </w:rPr>
      </w:pPr>
    </w:p>
    <w:p w:rsidR="00B572A3" w:rsidRDefault="00B572A3">
      <w:pPr>
        <w:widowControl/>
        <w:jc w:val="center"/>
        <w:rPr>
          <w:b/>
          <w:sz w:val="20"/>
        </w:rPr>
      </w:pPr>
    </w:p>
    <w:p w:rsidR="00B572A3" w:rsidRDefault="00B572A3">
      <w:pPr>
        <w:widowControl/>
        <w:jc w:val="center"/>
        <w:rPr>
          <w:b/>
          <w:sz w:val="20"/>
          <w:u w:val="single"/>
        </w:rPr>
      </w:pPr>
      <w:r>
        <w:rPr>
          <w:b/>
          <w:sz w:val="20"/>
          <w:u w:val="single"/>
        </w:rPr>
        <w:t xml:space="preserve">CONDUCT RULES FOR THE CONTROL AND MANAGEMENT </w:t>
      </w:r>
    </w:p>
    <w:p w:rsidR="00B572A3" w:rsidRDefault="00B572A3">
      <w:pPr>
        <w:widowControl/>
        <w:jc w:val="center"/>
        <w:rPr>
          <w:b/>
          <w:color w:val="000000"/>
          <w:sz w:val="20"/>
          <w:u w:val="single"/>
        </w:rPr>
      </w:pPr>
      <w:r>
        <w:rPr>
          <w:b/>
          <w:sz w:val="20"/>
          <w:u w:val="single"/>
        </w:rPr>
        <w:t>OF THE BUILDINGS</w:t>
      </w:r>
      <w:r>
        <w:rPr>
          <w:b/>
          <w:color w:val="FF0000"/>
          <w:sz w:val="20"/>
          <w:u w:val="single"/>
        </w:rPr>
        <w:t xml:space="preserve"> </w:t>
      </w:r>
      <w:r>
        <w:rPr>
          <w:b/>
          <w:color w:val="000000"/>
          <w:sz w:val="20"/>
          <w:u w:val="single"/>
        </w:rPr>
        <w:t>KNOWN AS</w:t>
      </w:r>
    </w:p>
    <w:p w:rsidR="00B572A3" w:rsidRDefault="00B572A3">
      <w:pPr>
        <w:widowControl/>
        <w:jc w:val="both"/>
        <w:rPr>
          <w:b/>
          <w:color w:val="000000"/>
          <w:sz w:val="20"/>
          <w:u w:val="single"/>
        </w:rPr>
      </w:pPr>
    </w:p>
    <w:p w:rsidR="00B572A3" w:rsidRDefault="00B572A3">
      <w:pPr>
        <w:widowControl/>
        <w:jc w:val="both"/>
        <w:rPr>
          <w:b/>
          <w:color w:val="000000"/>
          <w:sz w:val="20"/>
          <w:u w:val="single"/>
        </w:rPr>
      </w:pPr>
    </w:p>
    <w:p w:rsidR="00B572A3" w:rsidRDefault="00B572A3">
      <w:pPr>
        <w:widowControl/>
        <w:jc w:val="center"/>
        <w:rPr>
          <w:b/>
          <w:color w:val="000000"/>
          <w:sz w:val="20"/>
        </w:rPr>
      </w:pPr>
      <w:smartTag w:uri="urn:schemas-microsoft-com:office:smarttags" w:element="place">
        <w:smartTag w:uri="urn:schemas-microsoft-com:office:smarttags" w:element="City">
          <w:r>
            <w:rPr>
              <w:b/>
              <w:color w:val="000000"/>
              <w:sz w:val="20"/>
            </w:rPr>
            <w:t>WATERFORD</w:t>
          </w:r>
        </w:smartTag>
      </w:smartTag>
      <w:r>
        <w:rPr>
          <w:b/>
          <w:color w:val="000000"/>
          <w:sz w:val="20"/>
        </w:rPr>
        <w:t xml:space="preserve"> COUNTRY ESTATE</w:t>
      </w:r>
    </w:p>
    <w:p w:rsidR="00B572A3" w:rsidRDefault="00B572A3">
      <w:pPr>
        <w:widowControl/>
        <w:jc w:val="center"/>
        <w:rPr>
          <w:b/>
          <w:color w:val="000000"/>
          <w:sz w:val="20"/>
        </w:rPr>
      </w:pPr>
      <w:smartTag w:uri="urn:schemas-microsoft-com:office:smarttags" w:element="Street">
        <w:smartTag w:uri="urn:schemas-microsoft-com:office:smarttags" w:element="address">
          <w:r>
            <w:rPr>
              <w:b/>
              <w:color w:val="000000"/>
              <w:sz w:val="20"/>
            </w:rPr>
            <w:t>52 Glen Grey Drive</w:t>
          </w:r>
        </w:smartTag>
      </w:smartTag>
      <w:r>
        <w:rPr>
          <w:b/>
          <w:color w:val="000000"/>
          <w:sz w:val="20"/>
        </w:rPr>
        <w:t>, Waterfall</w:t>
      </w:r>
    </w:p>
    <w:p w:rsidR="00B572A3" w:rsidRDefault="00B572A3">
      <w:pPr>
        <w:widowControl/>
        <w:jc w:val="center"/>
        <w:rPr>
          <w:color w:val="000000"/>
          <w:sz w:val="20"/>
        </w:rPr>
      </w:pPr>
      <w:proofErr w:type="gramStart"/>
      <w:r>
        <w:rPr>
          <w:b/>
          <w:color w:val="000000"/>
          <w:sz w:val="20"/>
        </w:rPr>
        <w:t>of</w:t>
      </w:r>
      <w:proofErr w:type="gramEnd"/>
      <w:r>
        <w:rPr>
          <w:b/>
          <w:color w:val="000000"/>
          <w:sz w:val="20"/>
        </w:rPr>
        <w:t xml:space="preserve"> portion of 72 (of 17) Waterfall 978</w:t>
      </w:r>
    </w:p>
    <w:p w:rsidR="00B572A3" w:rsidRDefault="00B572A3">
      <w:pPr>
        <w:widowControl/>
        <w:jc w:val="both"/>
        <w:rPr>
          <w:color w:val="000000"/>
          <w:sz w:val="20"/>
        </w:rPr>
      </w:pPr>
    </w:p>
    <w:p w:rsidR="00B572A3" w:rsidRDefault="00B572A3">
      <w:pPr>
        <w:widowControl/>
        <w:jc w:val="both"/>
        <w:rPr>
          <w:color w:val="000000"/>
          <w:sz w:val="20"/>
        </w:rPr>
      </w:pPr>
    </w:p>
    <w:p w:rsidR="00B572A3" w:rsidRDefault="00B572A3">
      <w:pPr>
        <w:widowControl/>
        <w:jc w:val="center"/>
        <w:rPr>
          <w:sz w:val="20"/>
        </w:rPr>
      </w:pPr>
      <w:proofErr w:type="gramStart"/>
      <w:r>
        <w:rPr>
          <w:color w:val="000000"/>
          <w:sz w:val="20"/>
        </w:rPr>
        <w:t>situated</w:t>
      </w:r>
      <w:proofErr w:type="gramEnd"/>
      <w:r>
        <w:rPr>
          <w:color w:val="000000"/>
          <w:sz w:val="20"/>
        </w:rPr>
        <w:t xml:space="preserve"> in </w:t>
      </w:r>
      <w:r>
        <w:rPr>
          <w:sz w:val="20"/>
        </w:rPr>
        <w:t xml:space="preserve">the Outer West Operational Entity, </w:t>
      </w:r>
      <w:smartTag w:uri="urn:schemas-microsoft-com:office:smarttags" w:element="place">
        <w:smartTag w:uri="urn:schemas-microsoft-com:office:smarttags" w:element="PlaceName">
          <w:r>
            <w:rPr>
              <w:sz w:val="20"/>
            </w:rPr>
            <w:t>Ethekwini</w:t>
          </w:r>
        </w:smartTag>
        <w:r>
          <w:rPr>
            <w:sz w:val="20"/>
          </w:rPr>
          <w:t xml:space="preserve"> </w:t>
        </w:r>
        <w:smartTag w:uri="urn:schemas-microsoft-com:office:smarttags" w:element="PlaceType">
          <w:r>
            <w:rPr>
              <w:sz w:val="20"/>
            </w:rPr>
            <w:t>Municipality</w:t>
          </w:r>
        </w:smartTag>
      </w:smartTag>
      <w:r>
        <w:rPr>
          <w:sz w:val="20"/>
        </w:rPr>
        <w:t>,</w:t>
      </w:r>
    </w:p>
    <w:p w:rsidR="00B572A3" w:rsidRDefault="00B572A3">
      <w:pPr>
        <w:widowControl/>
        <w:jc w:val="center"/>
        <w:rPr>
          <w:color w:val="000000"/>
          <w:sz w:val="20"/>
        </w:rPr>
      </w:pPr>
      <w:r>
        <w:rPr>
          <w:color w:val="000000"/>
          <w:sz w:val="20"/>
        </w:rPr>
        <w:t xml:space="preserve">Administrative District of </w:t>
      </w:r>
      <w:proofErr w:type="gramStart"/>
      <w:r w:rsidR="00FC563E" w:rsidRPr="0083000C">
        <w:rPr>
          <w:sz w:val="20"/>
        </w:rPr>
        <w:t>Kwazulu-</w:t>
      </w:r>
      <w:r>
        <w:rPr>
          <w:color w:val="000000"/>
          <w:sz w:val="20"/>
        </w:rPr>
        <w:t>Natal</w:t>
      </w:r>
      <w:proofErr w:type="gramEnd"/>
    </w:p>
    <w:p w:rsidR="00B572A3" w:rsidRDefault="00B572A3">
      <w:pPr>
        <w:widowControl/>
        <w:jc w:val="center"/>
        <w:rPr>
          <w:color w:val="000000"/>
          <w:sz w:val="20"/>
        </w:rPr>
      </w:pPr>
    </w:p>
    <w:p w:rsidR="00B572A3" w:rsidRDefault="00B572A3">
      <w:pPr>
        <w:widowControl/>
        <w:jc w:val="center"/>
        <w:rPr>
          <w:color w:val="000000"/>
          <w:sz w:val="20"/>
        </w:rPr>
      </w:pPr>
      <w:r>
        <w:rPr>
          <w:color w:val="000000"/>
          <w:sz w:val="20"/>
        </w:rPr>
        <w:t>ON WHICH THE BUILDING IS SITUATED</w:t>
      </w:r>
    </w:p>
    <w:p w:rsidR="00B572A3" w:rsidRDefault="00B572A3">
      <w:pPr>
        <w:widowControl/>
        <w:jc w:val="both"/>
        <w:rPr>
          <w:color w:val="000000"/>
          <w:sz w:val="20"/>
        </w:rPr>
      </w:pPr>
    </w:p>
    <w:p w:rsidR="00B572A3" w:rsidRDefault="00B572A3">
      <w:pPr>
        <w:widowControl/>
        <w:jc w:val="both"/>
        <w:rPr>
          <w:color w:val="000000"/>
          <w:sz w:val="20"/>
        </w:rPr>
      </w:pPr>
    </w:p>
    <w:p w:rsidR="00B572A3" w:rsidRDefault="00B572A3">
      <w:pPr>
        <w:widowControl/>
        <w:jc w:val="center"/>
        <w:rPr>
          <w:color w:val="000000"/>
          <w:sz w:val="20"/>
        </w:rPr>
      </w:pPr>
      <w:r>
        <w:rPr>
          <w:b/>
          <w:color w:val="000000"/>
          <w:sz w:val="20"/>
          <w:u w:val="single"/>
        </w:rPr>
        <w:t>CONDUCT RULES</w:t>
      </w:r>
    </w:p>
    <w:p w:rsidR="00B572A3" w:rsidRDefault="00B572A3">
      <w:pPr>
        <w:widowControl/>
        <w:jc w:val="both"/>
        <w:rPr>
          <w:color w:val="000000"/>
          <w:sz w:val="20"/>
        </w:rPr>
      </w:pPr>
    </w:p>
    <w:p w:rsidR="00B572A3" w:rsidRDefault="00B572A3">
      <w:pPr>
        <w:widowControl/>
        <w:jc w:val="center"/>
        <w:rPr>
          <w:color w:val="000000"/>
          <w:sz w:val="20"/>
        </w:rPr>
      </w:pPr>
      <w:r>
        <w:rPr>
          <w:color w:val="000000"/>
          <w:sz w:val="20"/>
        </w:rPr>
        <w:t>(Section 35(2</w:t>
      </w:r>
      <w:r w:rsidR="00182672">
        <w:rPr>
          <w:color w:val="000000"/>
          <w:sz w:val="20"/>
        </w:rPr>
        <w:t>) (</w:t>
      </w:r>
      <w:r>
        <w:rPr>
          <w:color w:val="000000"/>
          <w:sz w:val="20"/>
        </w:rPr>
        <w:t>b) of the Sectional Titles Act, 95, 1986)</w:t>
      </w:r>
    </w:p>
    <w:p w:rsidR="00B572A3" w:rsidRDefault="00B572A3">
      <w:pPr>
        <w:widowControl/>
        <w:jc w:val="both"/>
        <w:rPr>
          <w:color w:val="000000"/>
          <w:sz w:val="20"/>
        </w:rPr>
      </w:pPr>
    </w:p>
    <w:p w:rsidR="00B572A3" w:rsidRDefault="00B572A3">
      <w:pPr>
        <w:widowControl/>
        <w:jc w:val="both"/>
        <w:rPr>
          <w:color w:val="000000"/>
          <w:sz w:val="20"/>
        </w:rPr>
      </w:pPr>
    </w:p>
    <w:p w:rsidR="00B572A3" w:rsidRDefault="00B572A3" w:rsidP="00F535A8">
      <w:pPr>
        <w:widowControl/>
        <w:numPr>
          <w:ilvl w:val="0"/>
          <w:numId w:val="41"/>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INTRODUCTION</w:t>
      </w:r>
    </w:p>
    <w:p w:rsidR="00B572A3" w:rsidRDefault="00B572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FC563E" w:rsidRDefault="00B572A3">
      <w:pPr>
        <w:pStyle w:val="BodyTextIndent"/>
      </w:pPr>
      <w:r>
        <w:t xml:space="preserve">The prime objective of the conduct rules is to promote and maintain harmonious living conditions for residents of the complex.  The rules are binding on all members of the body corporate and they must ensure that any tenants, household guests, visitors etc. are acquainted, understand and comply fully with the rules.  The line of recourse in the event of default is against the </w:t>
      </w:r>
      <w:r w:rsidR="003502BB" w:rsidRPr="00AA4A96">
        <w:rPr>
          <w:color w:val="auto"/>
        </w:rPr>
        <w:t>owner of the section and in some instances legal recourse or action against the occupier or tenant of the owner’s unit.</w:t>
      </w:r>
      <w:r w:rsidR="003502BB">
        <w:rPr>
          <w:color w:val="FF0000"/>
        </w:rPr>
        <w:t xml:space="preserve"> </w:t>
      </w:r>
      <w:r>
        <w:t xml:space="preserve"> </w:t>
      </w:r>
    </w:p>
    <w:p w:rsidR="005A6BAD" w:rsidRDefault="005A6BAD">
      <w:pPr>
        <w:pStyle w:val="BodyTextIndent"/>
      </w:pPr>
    </w:p>
    <w:p w:rsidR="00B572A3" w:rsidRDefault="00B572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0"/>
        </w:rPr>
      </w:pPr>
      <w:r>
        <w:rPr>
          <w:color w:val="000000"/>
          <w:sz w:val="20"/>
        </w:rPr>
        <w:t>Common property includes all the land on which the buildings are situated together with those parts of the building which are not included in a section (unit) eg courtyards.</w:t>
      </w:r>
    </w:p>
    <w:p w:rsidR="00B572A3" w:rsidRDefault="00B572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0"/>
        </w:rPr>
      </w:pPr>
      <w:r>
        <w:rPr>
          <w:color w:val="000000"/>
          <w:sz w:val="20"/>
        </w:rPr>
        <w:t xml:space="preserve">Exclusive use area is a portion of the common property, </w:t>
      </w:r>
      <w:r w:rsidR="003502BB" w:rsidRPr="005A6BAD">
        <w:rPr>
          <w:sz w:val="20"/>
        </w:rPr>
        <w:t>reserved for the exclusive use of a particular owner,</w:t>
      </w:r>
      <w:r w:rsidR="003502BB">
        <w:rPr>
          <w:color w:val="FF0000"/>
          <w:sz w:val="20"/>
        </w:rPr>
        <w:t xml:space="preserve"> </w:t>
      </w:r>
      <w:r>
        <w:rPr>
          <w:color w:val="000000"/>
          <w:sz w:val="20"/>
        </w:rPr>
        <w:t xml:space="preserve">which is allocated to the owner, secured either by way of registration in the Deeds Office or a 99 year lease as the case may be.  Such an area is usually contained within a fenced portion of a section.  </w:t>
      </w:r>
    </w:p>
    <w:p w:rsidR="00B572A3" w:rsidRDefault="00B572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numPr>
          <w:ilvl w:val="0"/>
          <w:numId w:val="6"/>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rPr>
      </w:pPr>
      <w:r>
        <w:rPr>
          <w:b/>
          <w:bCs/>
          <w:color w:val="000000"/>
          <w:sz w:val="20"/>
        </w:rPr>
        <w:t>PRELIMINARY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6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The Rules contained in this Schedule shall not be added to, amended or repealed except by special resolution of the members of the Body Corporate in accordance with Section 35(2)(b) of the Act, and subject to the           provisions of Section 35(3) and (5) of the Act.</w:t>
      </w:r>
    </w:p>
    <w:p w:rsidR="00B572A3" w:rsidRDefault="00B572A3">
      <w:pPr>
        <w:pStyle w:val="Heading2"/>
        <w:numPr>
          <w:ilvl w:val="0"/>
          <w:numId w:val="0"/>
        </w:numPr>
        <w:rPr>
          <w:b w:val="0"/>
          <w:bCs/>
          <w:strike w:val="0"/>
        </w:rPr>
      </w:pPr>
    </w:p>
    <w:p w:rsidR="00B572A3" w:rsidRPr="005A6BAD" w:rsidRDefault="00B572A3" w:rsidP="00F535A8">
      <w:pPr>
        <w:pStyle w:val="Heading2"/>
        <w:numPr>
          <w:ilvl w:val="0"/>
          <w:numId w:val="69"/>
        </w:numPr>
        <w:tabs>
          <w:tab w:val="clear" w:pos="906"/>
        </w:tabs>
        <w:rPr>
          <w:b w:val="0"/>
          <w:bCs/>
          <w:strike w:val="0"/>
          <w:color w:val="auto"/>
        </w:rPr>
      </w:pPr>
      <w:r>
        <w:rPr>
          <w:b w:val="0"/>
          <w:bCs/>
          <w:strike w:val="0"/>
        </w:rPr>
        <w:t xml:space="preserve">The Rules contained in this Schedule shall be available to owners from the </w:t>
      </w:r>
      <w:r>
        <w:rPr>
          <w:b w:val="0"/>
          <w:bCs/>
          <w:strike w:val="0"/>
          <w:color w:val="auto"/>
        </w:rPr>
        <w:t>Trustees</w:t>
      </w:r>
      <w:r w:rsidR="003502BB">
        <w:rPr>
          <w:b w:val="0"/>
          <w:bCs/>
          <w:strike w:val="0"/>
          <w:color w:val="auto"/>
        </w:rPr>
        <w:t xml:space="preserve"> </w:t>
      </w:r>
      <w:r w:rsidR="003502BB" w:rsidRPr="005A6BAD">
        <w:rPr>
          <w:b w:val="0"/>
          <w:bCs/>
          <w:strike w:val="0"/>
          <w:color w:val="auto"/>
        </w:rPr>
        <w:t>and the Trustees may recover the costs of producing such copies from the owner requesting them</w:t>
      </w:r>
      <w:r w:rsidRPr="005A6BAD">
        <w:rPr>
          <w:b w:val="0"/>
          <w:bCs/>
          <w:strike w:val="0"/>
          <w:color w:val="auto"/>
        </w:rPr>
        <w:t xml:space="preserve">.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jc w:val="both"/>
        <w:rPr>
          <w:color w:val="000000"/>
          <w:sz w:val="20"/>
        </w:rPr>
        <w:sectPr w:rsidR="00B572A3">
          <w:headerReference w:type="default" r:id="rId7"/>
          <w:footerReference w:type="even" r:id="rId8"/>
          <w:footerReference w:type="default" r:id="rId9"/>
          <w:endnotePr>
            <w:numFmt w:val="decimal"/>
          </w:endnotePr>
          <w:type w:val="continuous"/>
          <w:pgSz w:w="11904" w:h="16836"/>
          <w:pgMar w:top="850" w:right="850" w:bottom="850" w:left="850" w:header="850" w:footer="850" w:gutter="0"/>
          <w:pgNumType w:start="1"/>
          <w:cols w:space="720"/>
          <w:noEndnote/>
        </w:sect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hanging="906"/>
        <w:jc w:val="both"/>
        <w:rPr>
          <w:b/>
          <w:color w:val="000000"/>
          <w:sz w:val="20"/>
        </w:rPr>
      </w:pPr>
    </w:p>
    <w:p w:rsidR="00B572A3" w:rsidRDefault="00B572A3">
      <w:pPr>
        <w:widowControl/>
        <w:numPr>
          <w:ilvl w:val="0"/>
          <w:numId w:val="7"/>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INTERPRETATION</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0"/>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In the interpretation of these rules, unless the context otherwise indicates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5A6BAD" w:rsidRDefault="00B572A3" w:rsidP="00F535A8">
      <w:pPr>
        <w:widowControl/>
        <w:numPr>
          <w:ilvl w:val="0"/>
          <w:numId w:val="71"/>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"Act" means the Sectional Titles Act, (Act No. 95 of 1986) as amended from time to time and any                 regulations made and in force thereunder;</w:t>
      </w:r>
    </w:p>
    <w:p w:rsidR="005A6BAD" w:rsidRDefault="005A6BAD" w:rsidP="005A6BA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rPr>
          <w:color w:val="000000"/>
          <w:sz w:val="20"/>
        </w:rPr>
      </w:pPr>
    </w:p>
    <w:p w:rsidR="005A6BAD" w:rsidRDefault="00B572A3" w:rsidP="00F535A8">
      <w:pPr>
        <w:widowControl/>
        <w:numPr>
          <w:ilvl w:val="0"/>
          <w:numId w:val="7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sidRPr="005A6BAD">
        <w:rPr>
          <w:color w:val="000000"/>
          <w:sz w:val="20"/>
        </w:rPr>
        <w:t>"</w:t>
      </w:r>
      <w:proofErr w:type="gramStart"/>
      <w:r w:rsidRPr="005A6BAD">
        <w:rPr>
          <w:color w:val="000000"/>
          <w:sz w:val="20"/>
        </w:rPr>
        <w:t>auditor</w:t>
      </w:r>
      <w:proofErr w:type="gramEnd"/>
      <w:r w:rsidRPr="005A6BAD">
        <w:rPr>
          <w:color w:val="000000"/>
          <w:sz w:val="20"/>
        </w:rPr>
        <w:t>" means an auditor qualified to act as such under the Public Accountants' a</w:t>
      </w:r>
      <w:r w:rsidR="003502BB" w:rsidRPr="005A6BAD">
        <w:rPr>
          <w:color w:val="000000"/>
          <w:sz w:val="20"/>
        </w:rPr>
        <w:t>nd Auditors' Act 1951</w:t>
      </w:r>
      <w:r w:rsidR="005A6BAD">
        <w:rPr>
          <w:color w:val="000000"/>
          <w:sz w:val="20"/>
        </w:rPr>
        <w:t xml:space="preserve"> </w:t>
      </w:r>
      <w:r w:rsidRPr="005A6BAD">
        <w:rPr>
          <w:color w:val="000000"/>
          <w:sz w:val="20"/>
        </w:rPr>
        <w:t>(Act No. 51 of 1951).</w:t>
      </w:r>
    </w:p>
    <w:p w:rsidR="005A6BAD" w:rsidRDefault="005A6BAD" w:rsidP="005A6BA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0"/>
        <w:rPr>
          <w:color w:val="000000"/>
          <w:sz w:val="20"/>
        </w:rPr>
      </w:pPr>
    </w:p>
    <w:p w:rsidR="00B572A3" w:rsidRDefault="005A6BAD" w:rsidP="00F535A8">
      <w:pPr>
        <w:widowControl/>
        <w:numPr>
          <w:ilvl w:val="0"/>
          <w:numId w:val="73"/>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Pr>
          <w:color w:val="000000"/>
          <w:sz w:val="20"/>
        </w:rPr>
        <w:t>“</w:t>
      </w:r>
      <w:proofErr w:type="gramStart"/>
      <w:r w:rsidR="00B572A3">
        <w:rPr>
          <w:color w:val="000000"/>
          <w:sz w:val="20"/>
        </w:rPr>
        <w:t>registered</w:t>
      </w:r>
      <w:proofErr w:type="gramEnd"/>
      <w:r w:rsidR="00B572A3">
        <w:rPr>
          <w:color w:val="000000"/>
          <w:sz w:val="20"/>
        </w:rPr>
        <w:t xml:space="preserve"> mortgagee" means any mortgagee of whom the body corporate has been notified in writing as</w:t>
      </w:r>
      <w:r>
        <w:rPr>
          <w:color w:val="000000"/>
          <w:sz w:val="20"/>
        </w:rPr>
        <w:t xml:space="preserve"> </w:t>
      </w:r>
      <w:r w:rsidR="00B572A3">
        <w:rPr>
          <w:color w:val="000000"/>
          <w:sz w:val="20"/>
        </w:rPr>
        <w:t>contemplated in Section 44(1</w:t>
      </w:r>
      <w:r w:rsidR="00182672">
        <w:rPr>
          <w:color w:val="000000"/>
          <w:sz w:val="20"/>
        </w:rPr>
        <w:t>) (</w:t>
      </w:r>
      <w:r w:rsidR="00B572A3">
        <w:rPr>
          <w:color w:val="000000"/>
          <w:sz w:val="20"/>
        </w:rPr>
        <w:t>f) of the Act.</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lastRenderedPageBreak/>
        <w:t>"</w:t>
      </w:r>
      <w:proofErr w:type="gramStart"/>
      <w:r>
        <w:rPr>
          <w:color w:val="000000"/>
          <w:sz w:val="20"/>
        </w:rPr>
        <w:t>trustee</w:t>
      </w:r>
      <w:proofErr w:type="gramEnd"/>
      <w:r>
        <w:rPr>
          <w:color w:val="000000"/>
          <w:sz w:val="20"/>
        </w:rPr>
        <w:t>" includes an alternate trustee.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5"/>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roofErr w:type="gramStart"/>
      <w:r>
        <w:rPr>
          <w:color w:val="000000"/>
          <w:sz w:val="20"/>
        </w:rPr>
        <w:t>words</w:t>
      </w:r>
      <w:proofErr w:type="gramEnd"/>
      <w:r>
        <w:rPr>
          <w:color w:val="000000"/>
          <w:sz w:val="20"/>
        </w:rPr>
        <w:t xml:space="preserve"> and expressions to which a meaning has been assigned in the Act, shall bear the meanings so               assigned to them.</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6"/>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words importing:</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7"/>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roofErr w:type="gramStart"/>
      <w:r>
        <w:rPr>
          <w:color w:val="000000"/>
          <w:sz w:val="20"/>
        </w:rPr>
        <w:t>singular</w:t>
      </w:r>
      <w:proofErr w:type="gramEnd"/>
      <w:r>
        <w:rPr>
          <w:color w:val="000000"/>
          <w:sz w:val="20"/>
        </w:rPr>
        <w:t xml:space="preserve"> number only shall include the plural, and the converse shall also apply.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roofErr w:type="gramStart"/>
      <w:r>
        <w:rPr>
          <w:color w:val="000000"/>
          <w:sz w:val="20"/>
        </w:rPr>
        <w:t>masculine</w:t>
      </w:r>
      <w:proofErr w:type="gramEnd"/>
      <w:r>
        <w:rPr>
          <w:color w:val="000000"/>
          <w:sz w:val="20"/>
        </w:rPr>
        <w:t xml:space="preserve"> gender shall include the feminine and neuter genders and the neuter genders shall include          the masculine and feminine genders.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79"/>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roofErr w:type="gramStart"/>
      <w:r>
        <w:rPr>
          <w:color w:val="000000"/>
          <w:sz w:val="20"/>
        </w:rPr>
        <w:t>headings</w:t>
      </w:r>
      <w:proofErr w:type="gramEnd"/>
      <w:r>
        <w:rPr>
          <w:color w:val="000000"/>
          <w:sz w:val="20"/>
        </w:rPr>
        <w:t xml:space="preserve"> to the respective rules are provided for convenience of reference only, and are not to be taken     into account in the interpretation of the Rules.</w:t>
      </w:r>
    </w:p>
    <w:p w:rsidR="005A6BAD" w:rsidRDefault="005A6BAD" w:rsidP="005A6BA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80"/>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w:t>
      </w:r>
      <w:proofErr w:type="gramStart"/>
      <w:r>
        <w:rPr>
          <w:color w:val="000000"/>
          <w:sz w:val="20"/>
        </w:rPr>
        <w:t>residential</w:t>
      </w:r>
      <w:proofErr w:type="gramEnd"/>
      <w:r>
        <w:rPr>
          <w:color w:val="000000"/>
          <w:sz w:val="20"/>
        </w:rPr>
        <w:t xml:space="preserve"> section" means a section used mainly or exclusively for residential purposes.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hanging="906"/>
        <w:jc w:val="both"/>
        <w:rPr>
          <w:b/>
          <w:color w:val="000000"/>
          <w:sz w:val="20"/>
        </w:rPr>
      </w:pPr>
    </w:p>
    <w:p w:rsidR="003502BB" w:rsidRDefault="00B572A3" w:rsidP="00F535A8">
      <w:pPr>
        <w:widowControl/>
        <w:numPr>
          <w:ilvl w:val="0"/>
          <w:numId w:val="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APPLICABILITY</w:t>
      </w:r>
    </w:p>
    <w:p w:rsidR="003502BB" w:rsidRPr="00E45000" w:rsidRDefault="003502BB" w:rsidP="003502BB">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B572A3" w:rsidRPr="003502BB" w:rsidRDefault="00E45000" w:rsidP="00F535A8">
      <w:pPr>
        <w:widowControl/>
        <w:numPr>
          <w:ilvl w:val="0"/>
          <w:numId w:val="81"/>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color w:val="000000"/>
          <w:sz w:val="20"/>
        </w:rPr>
        <w:t>T</w:t>
      </w:r>
      <w:r w:rsidR="00B572A3" w:rsidRPr="00E45000">
        <w:rPr>
          <w:color w:val="000000"/>
          <w:sz w:val="20"/>
        </w:rPr>
        <w:t>he</w:t>
      </w:r>
      <w:r w:rsidR="00B572A3" w:rsidRPr="003502BB">
        <w:rPr>
          <w:color w:val="000000"/>
          <w:sz w:val="20"/>
        </w:rPr>
        <w:t xml:space="preserve"> Rules contained in this schedule shall be applicable to all owners, occupiers and any other persons</w:t>
      </w:r>
      <w:r>
        <w:rPr>
          <w:color w:val="000000"/>
          <w:sz w:val="20"/>
        </w:rPr>
        <w:t xml:space="preserve"> </w:t>
      </w:r>
      <w:r w:rsidR="00B572A3" w:rsidRPr="003502BB">
        <w:rPr>
          <w:color w:val="000000"/>
          <w:sz w:val="20"/>
        </w:rPr>
        <w:t>present on the premises at the invitation or direction of such owners or occupiers.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8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It shall be the duty of all owners and/or occupiers to ensure that all persons present at their invitation or direction comply with the provisions of these rules.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hanging="906"/>
        <w:jc w:val="both"/>
        <w:rPr>
          <w:b/>
          <w:color w:val="000000"/>
          <w:sz w:val="20"/>
        </w:rPr>
      </w:pPr>
    </w:p>
    <w:p w:rsidR="00B572A3" w:rsidRDefault="00B572A3" w:rsidP="00F535A8">
      <w:pPr>
        <w:widowControl/>
        <w:numPr>
          <w:ilvl w:val="0"/>
          <w:numId w:val="40"/>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ALTERATIONS AND ADDITIONS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sz w:val="20"/>
        </w:rPr>
      </w:pPr>
      <w:r>
        <w:rPr>
          <w:color w:val="000000"/>
          <w:sz w:val="20"/>
        </w:rPr>
        <w:t xml:space="preserve">All external improvements, alterations, additions etc. require the prior written approval of the trustees who may impose whatever conditions are deemed to be reasonable and necessary to protect the body corporate. If required in terms of the Sectional Titles Act, these changes may require support by way of a special resolution (75% approval) of the body corporate.  </w:t>
      </w:r>
      <w:r w:rsidRPr="0088176C">
        <w:rPr>
          <w:color w:val="000000"/>
          <w:sz w:val="20"/>
        </w:rPr>
        <w:t xml:space="preserve">It does not follow that the approval in one instance will necessarily create </w:t>
      </w:r>
      <w:r w:rsidR="0088176C">
        <w:rPr>
          <w:color w:val="000000"/>
          <w:sz w:val="20"/>
        </w:rPr>
        <w:t>precedence fo</w:t>
      </w:r>
      <w:r w:rsidRPr="0088176C">
        <w:rPr>
          <w:color w:val="000000"/>
          <w:sz w:val="20"/>
        </w:rPr>
        <w:t xml:space="preserve">r similar moves by a member in the future. </w:t>
      </w:r>
      <w:r>
        <w:rPr>
          <w:color w:val="000000"/>
          <w:sz w:val="20"/>
        </w:rPr>
        <w:t>Each application will be assessed entirely on its merits at the time and in the light of the impact on the development.</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sz w:val="20"/>
        </w:rPr>
      </w:pPr>
      <w:r>
        <w:rPr>
          <w:color w:val="000000"/>
          <w:sz w:val="20"/>
        </w:rPr>
        <w:t xml:space="preserve">A standard application form for alterations and additions must be completed by the applicant and </w:t>
      </w:r>
      <w:proofErr w:type="gramStart"/>
      <w:r>
        <w:rPr>
          <w:color w:val="000000"/>
          <w:sz w:val="20"/>
        </w:rPr>
        <w:t xml:space="preserve">submitted  </w:t>
      </w:r>
      <w:r>
        <w:rPr>
          <w:sz w:val="20"/>
        </w:rPr>
        <w:t>with</w:t>
      </w:r>
      <w:proofErr w:type="gramEnd"/>
      <w:r>
        <w:rPr>
          <w:sz w:val="20"/>
        </w:rPr>
        <w:t xml:space="preserve"> the necessary Municipal plan </w:t>
      </w:r>
      <w:r>
        <w:rPr>
          <w:color w:val="000000"/>
          <w:sz w:val="20"/>
        </w:rPr>
        <w:t>to the trustees for approval.  Application forms are available from the trustees.  Initially the trustees will assess the application in the light of information supplied and thereafter place their recommendation to the body corporate if it is required to be supported by way of resolution.  Owners should therefore carefully consider conditions suggested by the trustees when the resolution is circulated amongst members.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color w:val="000000"/>
          <w:sz w:val="20"/>
        </w:rPr>
      </w:pPr>
      <w:r>
        <w:rPr>
          <w:color w:val="000000"/>
          <w:sz w:val="20"/>
        </w:rPr>
        <w:t>Please note that the Sectional Titles Act clearly stipulates that approval may not be withheld unreasonably.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pStyle w:val="Quick1"/>
        <w:widowControl/>
        <w:numPr>
          <w:ilvl w:val="0"/>
          <w:numId w:val="4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EXCLUSIVE USE AREAS</w:t>
      </w:r>
    </w:p>
    <w:p w:rsidR="00B572A3" w:rsidRDefault="00B572A3">
      <w:pPr>
        <w:pStyle w:val="BodyTextIndent2"/>
        <w:ind w:firstLine="0"/>
      </w:pPr>
    </w:p>
    <w:p w:rsidR="00B572A3" w:rsidRDefault="00B572A3">
      <w:pPr>
        <w:pStyle w:val="BodyTextIndent2"/>
        <w:ind w:left="709" w:firstLine="0"/>
      </w:pPr>
      <w:r>
        <w:t>Owners are responsible for the upkeep of the entire exclusive use area to a standard acceptable to the trustees. The Body Corporate may elect to appoint garden contractors to service each unit.</w:t>
      </w:r>
      <w:r w:rsidR="001911DB">
        <w:t xml:space="preserve">  </w:t>
      </w:r>
      <w:r>
        <w:t>This includes the maintenance of garden areas to acceptable standards and fencing erected subject to the prior approval of the trustees.  The trustees reserve their right on seven days notice to carry out the work on behalf of the owner and at the owners’ cost should no co-operation be forthcoming.  The cost will be debited to the respective owner/s levy account and become payable immediately.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pStyle w:val="BodyTextIndent3"/>
        <w:numPr>
          <w:ilvl w:val="0"/>
          <w:numId w:val="83"/>
        </w:numPr>
        <w:rPr>
          <w:color w:val="FF0000"/>
        </w:rPr>
      </w:pPr>
      <w:r>
        <w:t xml:space="preserve">Fencing must comply with laid down standards, which include weld mesh type on wooden poles, which may </w:t>
      </w:r>
      <w:r w:rsidR="00D80760">
        <w:t xml:space="preserve">not </w:t>
      </w:r>
      <w:r>
        <w:t xml:space="preserve">be placed more than 2.5m apart.  The maximum fence height is 1.2 metres.  Gates must be constructed from material that is common to all units.  Fence poles must be treated regularly with creosote. Shrubs </w:t>
      </w:r>
      <w:r>
        <w:rPr>
          <w:color w:val="auto"/>
        </w:rPr>
        <w:t>(excluding</w:t>
      </w:r>
      <w:r>
        <w:t xml:space="preserve"> climbing plants</w:t>
      </w:r>
      <w:r>
        <w:rPr>
          <w:color w:val="auto"/>
        </w:rPr>
        <w:t>)</w:t>
      </w:r>
      <w:r>
        <w:t xml:space="preserve"> may be planted along the </w:t>
      </w:r>
      <w:r>
        <w:rPr>
          <w:color w:val="auto"/>
        </w:rPr>
        <w:t>electric</w:t>
      </w:r>
      <w:r>
        <w:t xml:space="preserve"> fence, </w:t>
      </w:r>
      <w:r>
        <w:rPr>
          <w:color w:val="auto"/>
        </w:rPr>
        <w:t xml:space="preserve">and provided that they are planted 1m in from the fence.  The electric fence to be kept clear of plants by </w:t>
      </w:r>
      <w:r w:rsidRPr="00A572F8">
        <w:rPr>
          <w:color w:val="auto"/>
        </w:rPr>
        <w:t>resident</w:t>
      </w:r>
      <w:r>
        <w:rPr>
          <w:color w:val="auto"/>
        </w:rPr>
        <w:t>.</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r>
        <w:rPr>
          <w:color w:val="000000"/>
          <w:sz w:val="20"/>
        </w:rPr>
        <w:lastRenderedPageBreak/>
        <w:t xml:space="preserve">As there is a Registered Servitude on the roadways of 1.5 metre in area, </w:t>
      </w:r>
      <w:r>
        <w:rPr>
          <w:b/>
          <w:color w:val="000000"/>
          <w:sz w:val="20"/>
          <w:u w:val="single"/>
        </w:rPr>
        <w:t>NO</w:t>
      </w:r>
      <w:r>
        <w:rPr>
          <w:color w:val="000000"/>
          <w:sz w:val="20"/>
        </w:rPr>
        <w:t xml:space="preserve"> fences are permitted to be erected in </w:t>
      </w:r>
      <w:r w:rsidRPr="00A572F8">
        <w:rPr>
          <w:sz w:val="20"/>
        </w:rPr>
        <w:t>this area.</w:t>
      </w:r>
    </w:p>
    <w:p w:rsidR="0083000C" w:rsidRDefault="0083000C">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p>
    <w:p w:rsidR="00A51128" w:rsidRPr="0083000C" w:rsidRDefault="00D80760" w:rsidP="00F535A8">
      <w:pPr>
        <w:widowControl/>
        <w:numPr>
          <w:ilvl w:val="0"/>
          <w:numId w:val="8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T</w:t>
      </w:r>
      <w:r w:rsidR="001911DB" w:rsidRPr="0083000C">
        <w:rPr>
          <w:sz w:val="20"/>
        </w:rPr>
        <w:t xml:space="preserve">rellis screens are permitted providing they are </w:t>
      </w:r>
      <w:r w:rsidR="00F60EEF" w:rsidRPr="0083000C">
        <w:rPr>
          <w:sz w:val="20"/>
        </w:rPr>
        <w:t>black</w:t>
      </w:r>
      <w:r w:rsidR="001911DB" w:rsidRPr="0083000C">
        <w:rPr>
          <w:sz w:val="20"/>
        </w:rPr>
        <w:t>, white, green or natural in colour.</w:t>
      </w:r>
    </w:p>
    <w:p w:rsidR="001911DB" w:rsidRPr="0083000C" w:rsidRDefault="001911DB" w:rsidP="001911DB">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07414A" w:rsidRDefault="00D80760" w:rsidP="00F535A8">
      <w:pPr>
        <w:widowControl/>
        <w:numPr>
          <w:ilvl w:val="0"/>
          <w:numId w:val="85"/>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S</w:t>
      </w:r>
      <w:r w:rsidR="00F60EEF" w:rsidRPr="0083000C">
        <w:rPr>
          <w:sz w:val="20"/>
        </w:rPr>
        <w:t>atellite</w:t>
      </w:r>
      <w:r w:rsidR="009B03DB" w:rsidRPr="0083000C">
        <w:rPr>
          <w:sz w:val="20"/>
        </w:rPr>
        <w:t xml:space="preserve"> Dishes and TV Aerials must be installed by an accredited contractor.  Dishes must be positioned with </w:t>
      </w:r>
      <w:r>
        <w:rPr>
          <w:sz w:val="20"/>
        </w:rPr>
        <w:t xml:space="preserve">care </w:t>
      </w:r>
      <w:r w:rsidR="009B03DB" w:rsidRPr="0083000C">
        <w:rPr>
          <w:sz w:val="20"/>
        </w:rPr>
        <w:t>and due regard to neighbours and the Estate’s aesthetic policies, which includes the painting of the dish and brackets in accordance with the prescribed village colour</w:t>
      </w:r>
      <w:r w:rsidR="00577C9C" w:rsidRPr="0083000C">
        <w:rPr>
          <w:sz w:val="20"/>
        </w:rPr>
        <w:t xml:space="preserve"> ie black and white.</w:t>
      </w:r>
      <w:r w:rsidR="0007414A">
        <w:rPr>
          <w:sz w:val="20"/>
        </w:rPr>
        <w:t xml:space="preserve">  </w:t>
      </w:r>
    </w:p>
    <w:p w:rsidR="0007414A" w:rsidRDefault="0007414A" w:rsidP="0007414A">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4" w:hanging="454"/>
        <w:jc w:val="both"/>
        <w:rPr>
          <w:sz w:val="20"/>
        </w:rPr>
      </w:pPr>
    </w:p>
    <w:p w:rsidR="0007414A" w:rsidRDefault="0007414A" w:rsidP="00F535A8">
      <w:pPr>
        <w:widowControl/>
        <w:numPr>
          <w:ilvl w:val="0"/>
          <w:numId w:val="8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G</w:t>
      </w:r>
      <w:r w:rsidR="009B03DB" w:rsidRPr="0007414A">
        <w:rPr>
          <w:sz w:val="20"/>
        </w:rPr>
        <w:t xml:space="preserve">as stoves may be installed provided that the gas </w:t>
      </w:r>
      <w:r w:rsidR="00F60EEF" w:rsidRPr="0007414A">
        <w:rPr>
          <w:sz w:val="20"/>
        </w:rPr>
        <w:t>cylinder</w:t>
      </w:r>
      <w:r w:rsidR="009B03DB" w:rsidRPr="0007414A">
        <w:rPr>
          <w:sz w:val="20"/>
        </w:rPr>
        <w:t xml:space="preserve"> is concealed within the courtyard</w:t>
      </w:r>
      <w:r w:rsidR="00577C9C" w:rsidRPr="0007414A">
        <w:rPr>
          <w:sz w:val="20"/>
        </w:rPr>
        <w:t>, scullery or kitchen cupboard.  All installations must comply with national safety requirements.</w:t>
      </w:r>
      <w:r w:rsidRPr="0007414A">
        <w:rPr>
          <w:sz w:val="20"/>
        </w:rPr>
        <w:t xml:space="preserve">  </w:t>
      </w:r>
    </w:p>
    <w:p w:rsidR="0007414A" w:rsidRDefault="0007414A" w:rsidP="0007414A">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4" w:hanging="454"/>
        <w:jc w:val="both"/>
        <w:rPr>
          <w:sz w:val="20"/>
        </w:rPr>
      </w:pPr>
    </w:p>
    <w:p w:rsidR="00785C86" w:rsidRPr="005A6BAD" w:rsidRDefault="00785C86" w:rsidP="00F535A8">
      <w:pPr>
        <w:widowControl/>
        <w:numPr>
          <w:ilvl w:val="0"/>
          <w:numId w:val="8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5A6BAD">
        <w:rPr>
          <w:sz w:val="20"/>
        </w:rPr>
        <w:t>Swimming pools and Jacuzzis may be installed provided that the relevant Municipal plans, Engineer’s report etc have been approved by the Trustees</w:t>
      </w:r>
      <w:r w:rsidR="003502BB" w:rsidRPr="005A6BAD">
        <w:rPr>
          <w:sz w:val="20"/>
        </w:rPr>
        <w:t xml:space="preserve"> in writing, and that the installation is done by a recognised contractor</w:t>
      </w:r>
      <w:r w:rsidRPr="005A6BAD">
        <w:rPr>
          <w:sz w:val="20"/>
        </w:rPr>
        <w:t xml:space="preserve">.  All installations must comply with national safety requirements.  All waste water must be disposed of, on site through an engineer designed system of septic tanks, French drains and soak pits as required. </w:t>
      </w:r>
    </w:p>
    <w:p w:rsidR="0067683C" w:rsidRDefault="0067683C" w:rsidP="0007414A">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4" w:hanging="454"/>
        <w:jc w:val="both"/>
        <w:rPr>
          <w:color w:val="FF0000"/>
          <w:sz w:val="20"/>
          <w:u w:val="single"/>
        </w:rPr>
      </w:pPr>
    </w:p>
    <w:p w:rsidR="0067683C" w:rsidRPr="005A6BAD" w:rsidRDefault="0067683C" w:rsidP="00F535A8">
      <w:pPr>
        <w:widowControl/>
        <w:numPr>
          <w:ilvl w:val="0"/>
          <w:numId w:val="8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5A6BAD">
        <w:rPr>
          <w:sz w:val="20"/>
        </w:rPr>
        <w:t xml:space="preserve">PVC blinds may be installed on patios provided they are </w:t>
      </w:r>
      <w:r w:rsidR="003502BB" w:rsidRPr="005A6BAD">
        <w:rPr>
          <w:sz w:val="20"/>
        </w:rPr>
        <w:t xml:space="preserve">uniform and are </w:t>
      </w:r>
      <w:r w:rsidRPr="005A6BAD">
        <w:rPr>
          <w:sz w:val="20"/>
        </w:rPr>
        <w:t xml:space="preserve">either dark </w:t>
      </w:r>
      <w:proofErr w:type="gramStart"/>
      <w:r w:rsidRPr="005A6BAD">
        <w:rPr>
          <w:sz w:val="20"/>
        </w:rPr>
        <w:t>green,</w:t>
      </w:r>
      <w:proofErr w:type="gramEnd"/>
      <w:r w:rsidRPr="005A6BAD">
        <w:rPr>
          <w:sz w:val="20"/>
        </w:rPr>
        <w:t xml:space="preserve"> or beige in colour</w:t>
      </w:r>
      <w:r w:rsidR="00D365E0" w:rsidRPr="005A6BAD">
        <w:rPr>
          <w:sz w:val="20"/>
        </w:rPr>
        <w:t xml:space="preserve"> and written consent is obtained from the Trustees</w:t>
      </w:r>
      <w:r w:rsidRPr="005A6BAD">
        <w:rPr>
          <w:sz w:val="20"/>
        </w:rPr>
        <w:t>.</w:t>
      </w:r>
      <w:r w:rsidRPr="005A6BAD">
        <w:rPr>
          <w:sz w:val="20"/>
        </w:rPr>
        <w:tab/>
      </w:r>
    </w:p>
    <w:p w:rsidR="006B443B" w:rsidRPr="005A6BAD" w:rsidRDefault="006B443B" w:rsidP="0007414A">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4" w:hanging="454"/>
        <w:jc w:val="both"/>
        <w:rPr>
          <w:sz w:val="20"/>
        </w:rPr>
      </w:pPr>
    </w:p>
    <w:p w:rsidR="006B443B" w:rsidRPr="005A6BAD" w:rsidRDefault="006B443B" w:rsidP="00F535A8">
      <w:pPr>
        <w:widowControl/>
        <w:numPr>
          <w:ilvl w:val="0"/>
          <w:numId w:val="89"/>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5A6BAD">
        <w:rPr>
          <w:sz w:val="20"/>
        </w:rPr>
        <w:t>Geyser solar heating may be installed provided the equipment is SABS approved and it is installed by an approved installer</w:t>
      </w:r>
      <w:r w:rsidR="00D365E0" w:rsidRPr="005A6BAD">
        <w:rPr>
          <w:sz w:val="20"/>
        </w:rPr>
        <w:t>/</w:t>
      </w:r>
      <w:r w:rsidR="00182672" w:rsidRPr="005A6BAD">
        <w:rPr>
          <w:sz w:val="20"/>
        </w:rPr>
        <w:t>contractor</w:t>
      </w:r>
      <w:r w:rsidRPr="005A6BAD">
        <w:rPr>
          <w:sz w:val="20"/>
        </w:rPr>
        <w:t xml:space="preserve">.  </w:t>
      </w:r>
      <w:r w:rsidR="00182672" w:rsidRPr="005A6BAD">
        <w:rPr>
          <w:sz w:val="20"/>
        </w:rPr>
        <w:t>Written</w:t>
      </w:r>
      <w:r w:rsidR="00D365E0" w:rsidRPr="005A6BAD">
        <w:rPr>
          <w:sz w:val="20"/>
        </w:rPr>
        <w:t xml:space="preserve"> approval/consent</w:t>
      </w:r>
      <w:r w:rsidRPr="005A6BAD">
        <w:rPr>
          <w:sz w:val="20"/>
        </w:rPr>
        <w:t xml:space="preserve"> from the Trustees is required.</w:t>
      </w:r>
    </w:p>
    <w:p w:rsidR="006B443B" w:rsidRPr="005A6BAD" w:rsidRDefault="006B443B" w:rsidP="0007414A">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4" w:hanging="454"/>
        <w:jc w:val="both"/>
        <w:rPr>
          <w:sz w:val="20"/>
        </w:rPr>
      </w:pPr>
    </w:p>
    <w:p w:rsidR="006B443B" w:rsidRPr="005A6BAD" w:rsidRDefault="006B443B" w:rsidP="00F535A8">
      <w:pPr>
        <w:widowControl/>
        <w:numPr>
          <w:ilvl w:val="0"/>
          <w:numId w:val="9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5A6BAD">
        <w:rPr>
          <w:sz w:val="20"/>
        </w:rPr>
        <w:t xml:space="preserve">Plastic water tanks may be installed provided they are green in colour and erected so they are not aesthetically displeasing.  </w:t>
      </w:r>
      <w:r w:rsidR="00182672" w:rsidRPr="005A6BAD">
        <w:rPr>
          <w:sz w:val="20"/>
        </w:rPr>
        <w:t>Written</w:t>
      </w:r>
      <w:r w:rsidR="00D365E0" w:rsidRPr="005A6BAD">
        <w:rPr>
          <w:sz w:val="20"/>
        </w:rPr>
        <w:t xml:space="preserve"> approval/</w:t>
      </w:r>
      <w:proofErr w:type="gramStart"/>
      <w:r w:rsidR="00D365E0" w:rsidRPr="005A6BAD">
        <w:rPr>
          <w:sz w:val="20"/>
        </w:rPr>
        <w:t xml:space="preserve">consent </w:t>
      </w:r>
      <w:r w:rsidRPr="005A6BAD">
        <w:rPr>
          <w:sz w:val="20"/>
        </w:rPr>
        <w:t xml:space="preserve"> from</w:t>
      </w:r>
      <w:proofErr w:type="gramEnd"/>
      <w:r w:rsidRPr="005A6BAD">
        <w:rPr>
          <w:sz w:val="20"/>
        </w:rPr>
        <w:t xml:space="preserve"> the Trustees is required.</w:t>
      </w:r>
    </w:p>
    <w:p w:rsidR="00577C9C" w:rsidRDefault="00577C9C" w:rsidP="00577C9C">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sz w:val="20"/>
          <w:u w:val="single"/>
        </w:rPr>
      </w:pPr>
    </w:p>
    <w:p w:rsidR="00C946FD" w:rsidRDefault="00C946FD" w:rsidP="00577C9C">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sz w:val="20"/>
          <w:u w:val="single"/>
        </w:rPr>
      </w:pPr>
    </w:p>
    <w:p w:rsidR="00B572A3" w:rsidRDefault="00B572A3" w:rsidP="00F535A8">
      <w:pPr>
        <w:pStyle w:val="Quick1"/>
        <w:widowControl/>
        <w:numPr>
          <w:ilvl w:val="0"/>
          <w:numId w:val="4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COMMON AREAS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pStyle w:val="BodyTextIndent3"/>
        <w:tabs>
          <w:tab w:val="clear" w:pos="709"/>
          <w:tab w:val="left" w:pos="0"/>
        </w:tabs>
      </w:pPr>
      <w:r>
        <w:t>No alterations may be made to the common property without the prior written consent of the trustees. This area includes the outside skin of the unit.</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709"/>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sz w:val="20"/>
        </w:rPr>
      </w:pPr>
      <w:r>
        <w:rPr>
          <w:sz w:val="20"/>
        </w:rPr>
        <w:t>The following applies to common areas:-</w:t>
      </w:r>
      <w:r>
        <w:rPr>
          <w:sz w:val="20"/>
        </w:rPr>
        <w:tab/>
      </w:r>
    </w:p>
    <w:p w:rsidR="00B572A3" w:rsidRDefault="00B572A3">
      <w:pPr>
        <w:pStyle w:val="BodyText"/>
      </w:pPr>
    </w:p>
    <w:p w:rsidR="00B572A3" w:rsidRPr="009F3C26" w:rsidRDefault="00B572A3" w:rsidP="00F535A8">
      <w:pPr>
        <w:pStyle w:val="BodyText"/>
        <w:numPr>
          <w:ilvl w:val="0"/>
          <w:numId w:val="21"/>
        </w:numPr>
        <w:rPr>
          <w:color w:val="000000"/>
        </w:rPr>
      </w:pPr>
      <w:r>
        <w:t xml:space="preserve"> </w:t>
      </w:r>
      <w:r>
        <w:tab/>
        <w:t>Security gates, burglar guards and insect screens must comply with the complex standards and may only be installed once the trustees</w:t>
      </w:r>
      <w:r w:rsidR="0088176C" w:rsidRPr="00D80760">
        <w:t>’</w:t>
      </w:r>
      <w:r w:rsidRPr="00D80760">
        <w:t xml:space="preserve"> </w:t>
      </w:r>
      <w:r>
        <w:t>prior approval is obtained.</w:t>
      </w:r>
      <w:r w:rsidR="00577C9C">
        <w:t xml:space="preserve">  </w:t>
      </w:r>
    </w:p>
    <w:p w:rsidR="009F3C26" w:rsidRDefault="009F3C26" w:rsidP="009F3C26">
      <w:pPr>
        <w:pStyle w:val="BodyText"/>
        <w:ind w:left="340"/>
        <w:rPr>
          <w:color w:val="000000"/>
        </w:rPr>
      </w:pPr>
    </w:p>
    <w:p w:rsidR="00B572A3" w:rsidRDefault="00B572A3" w:rsidP="00F535A8">
      <w:pPr>
        <w:pStyle w:val="Quick1"/>
        <w:widowControl/>
        <w:numPr>
          <w:ilvl w:val="0"/>
          <w:numId w:val="2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The trustees must approve all new external improvements, alterations etc. as set out in item 5 above.</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23"/>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color w:val="000000"/>
          <w:sz w:val="20"/>
        </w:rPr>
        <w:t xml:space="preserve">No signs, notices, advertisements may be placed on common property without the consent of the trustees (inclusive of security company signs).  </w:t>
      </w:r>
      <w:r>
        <w:rPr>
          <w:rFonts w:ascii="Arial" w:hAnsi="Arial"/>
          <w:sz w:val="20"/>
        </w:rPr>
        <w:t>Owners shall not permit estate agency signs to be placed on common property.</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FF0000"/>
          <w:sz w:val="20"/>
          <w:u w:val="single"/>
        </w:rPr>
      </w:pPr>
    </w:p>
    <w:p w:rsidR="00B572A3" w:rsidRDefault="00B572A3" w:rsidP="00F535A8">
      <w:pPr>
        <w:pStyle w:val="Quick1"/>
        <w:widowControl/>
        <w:numPr>
          <w:ilvl w:val="0"/>
          <w:numId w:val="2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 xml:space="preserve">An owner or occupier of a section shall not deposit, throw, or permit or allow </w:t>
      </w:r>
      <w:proofErr w:type="gramStart"/>
      <w:r>
        <w:rPr>
          <w:rFonts w:ascii="Arial" w:hAnsi="Arial"/>
          <w:color w:val="000000"/>
          <w:sz w:val="20"/>
        </w:rPr>
        <w:t>to be deposited or thrown</w:t>
      </w:r>
      <w:proofErr w:type="gramEnd"/>
      <w:r>
        <w:rPr>
          <w:rFonts w:ascii="Arial" w:hAnsi="Arial"/>
          <w:color w:val="000000"/>
          <w:sz w:val="20"/>
        </w:rPr>
        <w:t xml:space="preserve"> on the common property, any rubbish, including dirt, cigarette butts, food scraps or any other litter whatsoever.</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2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Children may not play on the main gate as this could result in damage and affect security.</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Pr="005A6BAD" w:rsidRDefault="00D365E0" w:rsidP="00F535A8">
      <w:pPr>
        <w:pStyle w:val="Quick1"/>
        <w:widowControl/>
        <w:numPr>
          <w:ilvl w:val="0"/>
          <w:numId w:val="26"/>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A6BAD">
        <w:rPr>
          <w:rFonts w:ascii="Arial" w:hAnsi="Arial"/>
          <w:sz w:val="20"/>
        </w:rPr>
        <w:t>No ball games are permissible on the common property.</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B572A3" w:rsidRDefault="00B572A3" w:rsidP="00F535A8">
      <w:pPr>
        <w:pStyle w:val="Quick1"/>
        <w:widowControl/>
        <w:numPr>
          <w:ilvl w:val="0"/>
          <w:numId w:val="27"/>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sz w:val="20"/>
        </w:rPr>
        <w:t xml:space="preserve">Children are not permitted to </w:t>
      </w:r>
      <w:r w:rsidR="00D365E0" w:rsidRPr="005A6BAD">
        <w:rPr>
          <w:rFonts w:ascii="Arial" w:hAnsi="Arial"/>
          <w:sz w:val="20"/>
        </w:rPr>
        <w:t>play or</w:t>
      </w:r>
      <w:r w:rsidR="00D365E0">
        <w:rPr>
          <w:rFonts w:ascii="Arial" w:hAnsi="Arial"/>
          <w:color w:val="FF0000"/>
          <w:sz w:val="20"/>
        </w:rPr>
        <w:t xml:space="preserve"> </w:t>
      </w:r>
      <w:r w:rsidRPr="00D365E0">
        <w:rPr>
          <w:rFonts w:ascii="Arial" w:hAnsi="Arial"/>
          <w:sz w:val="20"/>
        </w:rPr>
        <w:t>ride</w:t>
      </w:r>
      <w:r>
        <w:rPr>
          <w:rFonts w:ascii="Arial" w:hAnsi="Arial"/>
          <w:sz w:val="20"/>
        </w:rPr>
        <w:t xml:space="preserve"> motorised vehicles</w:t>
      </w:r>
      <w:r w:rsidRPr="005A6BAD">
        <w:rPr>
          <w:rFonts w:ascii="Arial" w:hAnsi="Arial"/>
          <w:strike/>
          <w:sz w:val="20"/>
        </w:rPr>
        <w:t>/</w:t>
      </w:r>
      <w:r w:rsidR="0007414A" w:rsidRPr="005A6BAD">
        <w:rPr>
          <w:rFonts w:ascii="Arial" w:hAnsi="Arial"/>
          <w:sz w:val="20"/>
        </w:rPr>
        <w:t xml:space="preserve">, </w:t>
      </w:r>
      <w:r w:rsidR="00D365E0" w:rsidRPr="005A6BAD">
        <w:rPr>
          <w:rFonts w:ascii="Arial" w:hAnsi="Arial"/>
          <w:sz w:val="20"/>
        </w:rPr>
        <w:t>bicycle</w:t>
      </w:r>
      <w:r w:rsidR="00D21B6F" w:rsidRPr="005A6BAD">
        <w:rPr>
          <w:rFonts w:ascii="Arial" w:hAnsi="Arial"/>
          <w:sz w:val="20"/>
        </w:rPr>
        <w:t>s</w:t>
      </w:r>
      <w:r w:rsidR="00D365E0" w:rsidRPr="005A6BAD">
        <w:rPr>
          <w:rFonts w:ascii="Arial" w:hAnsi="Arial"/>
          <w:sz w:val="20"/>
        </w:rPr>
        <w:t xml:space="preserve">, </w:t>
      </w:r>
      <w:r w:rsidR="0007414A" w:rsidRPr="005A6BAD">
        <w:rPr>
          <w:rFonts w:ascii="Arial" w:hAnsi="Arial"/>
          <w:sz w:val="20"/>
        </w:rPr>
        <w:t>skateboards</w:t>
      </w:r>
      <w:r w:rsidR="00D365E0" w:rsidRPr="005A6BAD">
        <w:rPr>
          <w:rFonts w:ascii="Arial" w:hAnsi="Arial"/>
          <w:sz w:val="20"/>
        </w:rPr>
        <w:t xml:space="preserve"> and roller skates/blades </w:t>
      </w:r>
      <w:r w:rsidRPr="005A6BAD">
        <w:rPr>
          <w:rFonts w:ascii="Arial" w:hAnsi="Arial"/>
          <w:sz w:val="20"/>
        </w:rPr>
        <w:t>on the roads</w:t>
      </w:r>
      <w:r w:rsidR="00D365E0" w:rsidRPr="005A6BAD">
        <w:rPr>
          <w:rFonts w:ascii="Arial" w:hAnsi="Arial"/>
          <w:sz w:val="20"/>
        </w:rPr>
        <w:t xml:space="preserve"> unless supervised by an </w:t>
      </w:r>
      <w:r w:rsidR="00182672" w:rsidRPr="005A6BAD">
        <w:rPr>
          <w:rFonts w:ascii="Arial" w:hAnsi="Arial"/>
          <w:sz w:val="20"/>
        </w:rPr>
        <w:t>adult</w:t>
      </w:r>
      <w:r w:rsidR="00D365E0" w:rsidRPr="005A6BAD">
        <w:rPr>
          <w:rFonts w:ascii="Arial" w:hAnsi="Arial"/>
          <w:sz w:val="20"/>
        </w:rPr>
        <w:t xml:space="preserve"> and these items shall not be left on any portion of the common property</w:t>
      </w:r>
      <w:r w:rsidRPr="005A6BAD">
        <w:rPr>
          <w:rFonts w:ascii="Arial" w:hAnsi="Arial"/>
          <w:sz w:val="20"/>
        </w:rPr>
        <w:t>.</w:t>
      </w:r>
      <w:r>
        <w:rPr>
          <w:rFonts w:ascii="Arial" w:hAnsi="Arial"/>
          <w:sz w:val="20"/>
        </w:rPr>
        <w:t xml:space="preserve"> </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FF0000"/>
          <w:sz w:val="20"/>
          <w:u w:val="single"/>
        </w:rPr>
      </w:pPr>
    </w:p>
    <w:p w:rsidR="00B572A3" w:rsidRDefault="00B572A3" w:rsidP="00F535A8">
      <w:pPr>
        <w:pStyle w:val="Quick1"/>
        <w:widowControl/>
        <w:numPr>
          <w:ilvl w:val="0"/>
          <w:numId w:val="2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 xml:space="preserve">Residents are not permitted to braai or entertain on the </w:t>
      </w:r>
      <w:r>
        <w:rPr>
          <w:rFonts w:ascii="Arial" w:hAnsi="Arial"/>
          <w:sz w:val="20"/>
        </w:rPr>
        <w:t>roads.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2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No persons are permitted to tamper with the boundary fencing, entrance gate mechanisms or intercom system.</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Pr="005A6BAD" w:rsidRDefault="00D365E0" w:rsidP="00F535A8">
      <w:pPr>
        <w:pStyle w:val="Quick1"/>
        <w:widowControl/>
        <w:numPr>
          <w:ilvl w:val="0"/>
          <w:numId w:val="3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A6BAD">
        <w:rPr>
          <w:rFonts w:ascii="Arial" w:hAnsi="Arial"/>
          <w:sz w:val="20"/>
        </w:rPr>
        <w:t xml:space="preserve">Children are not </w:t>
      </w:r>
      <w:r w:rsidR="00B572A3" w:rsidRPr="005A6BAD">
        <w:rPr>
          <w:rFonts w:ascii="Arial" w:hAnsi="Arial"/>
          <w:sz w:val="20"/>
        </w:rPr>
        <w:t>permitted within the swimming pool area</w:t>
      </w:r>
      <w:r w:rsidRPr="005A6BAD">
        <w:rPr>
          <w:rFonts w:ascii="Arial" w:hAnsi="Arial"/>
          <w:sz w:val="20"/>
        </w:rPr>
        <w:t>,</w:t>
      </w:r>
      <w:r w:rsidR="00B572A3" w:rsidRPr="005A6BAD">
        <w:rPr>
          <w:rFonts w:ascii="Arial" w:hAnsi="Arial"/>
          <w:sz w:val="20"/>
        </w:rPr>
        <w:t xml:space="preserve"> </w:t>
      </w:r>
      <w:r w:rsidRPr="005A6BAD">
        <w:rPr>
          <w:rFonts w:ascii="Arial" w:hAnsi="Arial"/>
          <w:sz w:val="20"/>
        </w:rPr>
        <w:t xml:space="preserve">unless </w:t>
      </w:r>
      <w:r w:rsidR="00B572A3" w:rsidRPr="005A6BAD">
        <w:rPr>
          <w:rFonts w:ascii="Arial" w:hAnsi="Arial"/>
          <w:sz w:val="20"/>
        </w:rPr>
        <w:t>supervised by an adult</w:t>
      </w:r>
      <w:r w:rsidR="006B443B" w:rsidRPr="005A6BAD">
        <w:rPr>
          <w:rFonts w:ascii="Arial" w:hAnsi="Arial"/>
          <w:sz w:val="20"/>
        </w:rPr>
        <w:t xml:space="preserve"> who is a competent swimmer</w:t>
      </w:r>
      <w:r w:rsidR="00B572A3" w:rsidRPr="005A6BAD">
        <w:rPr>
          <w:rFonts w:ascii="Arial" w:hAnsi="Arial"/>
          <w:sz w:val="20"/>
        </w:rPr>
        <w:t>.</w:t>
      </w:r>
      <w:r w:rsidR="0007414A" w:rsidRPr="005A6BAD">
        <w:rPr>
          <w:rFonts w:ascii="Arial" w:hAnsi="Arial"/>
          <w:sz w:val="20"/>
        </w:rPr>
        <w:t xml:space="preserve">  Climbing on the swimming pool boundary wall is </w:t>
      </w:r>
      <w:r w:rsidRPr="005A6BAD">
        <w:rPr>
          <w:rFonts w:ascii="Arial" w:hAnsi="Arial"/>
          <w:sz w:val="20"/>
        </w:rPr>
        <w:t xml:space="preserve">strictly prohibited and the Body </w:t>
      </w:r>
      <w:r w:rsidR="00182672" w:rsidRPr="005A6BAD">
        <w:rPr>
          <w:rFonts w:ascii="Arial" w:hAnsi="Arial"/>
          <w:sz w:val="20"/>
        </w:rPr>
        <w:t>Corporate</w:t>
      </w:r>
      <w:r w:rsidRPr="005A6BAD">
        <w:rPr>
          <w:rFonts w:ascii="Arial" w:hAnsi="Arial"/>
          <w:sz w:val="20"/>
        </w:rPr>
        <w:t xml:space="preserve"> will not be liable for claims for any injury or harm to persons or damage to property of whatsoever nature whilst using the swimming pool or clubhouse facility.</w:t>
      </w:r>
    </w:p>
    <w:p w:rsidR="00D365E0" w:rsidRDefault="00D365E0" w:rsidP="00D365E0">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FF0000"/>
          <w:sz w:val="20"/>
          <w:u w:val="single"/>
        </w:rPr>
      </w:pPr>
    </w:p>
    <w:p w:rsidR="00D365E0" w:rsidRPr="005A6BAD" w:rsidRDefault="008F673A" w:rsidP="00D365E0">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91" w:hanging="907"/>
        <w:jc w:val="both"/>
        <w:rPr>
          <w:rFonts w:ascii="Arial" w:hAnsi="Arial"/>
          <w:sz w:val="20"/>
        </w:rPr>
      </w:pPr>
      <w:r w:rsidRPr="005A6BAD">
        <w:rPr>
          <w:rFonts w:ascii="Arial" w:hAnsi="Arial"/>
          <w:sz w:val="20"/>
        </w:rPr>
        <w:t xml:space="preserve"> 7.11  </w:t>
      </w:r>
      <w:r w:rsidRPr="005A6BAD">
        <w:rPr>
          <w:rFonts w:ascii="Arial" w:hAnsi="Arial"/>
          <w:sz w:val="20"/>
        </w:rPr>
        <w:tab/>
        <w:t xml:space="preserve">     </w:t>
      </w:r>
      <w:r w:rsidR="00D365E0" w:rsidRPr="005A6BAD">
        <w:rPr>
          <w:rFonts w:ascii="Arial" w:hAnsi="Arial"/>
          <w:sz w:val="20"/>
        </w:rPr>
        <w:t>Owners and occupiers must supervise their children and the children of v</w:t>
      </w:r>
      <w:r w:rsidRPr="005A6BAD">
        <w:rPr>
          <w:rFonts w:ascii="Arial" w:hAnsi="Arial"/>
          <w:sz w:val="20"/>
        </w:rPr>
        <w:t xml:space="preserve">isitors so as to ensure that no damage </w:t>
      </w:r>
      <w:r w:rsidR="00D365E0" w:rsidRPr="005A6BAD">
        <w:rPr>
          <w:rFonts w:ascii="Arial" w:hAnsi="Arial"/>
          <w:sz w:val="20"/>
        </w:rPr>
        <w:t>or nuisance is caused to the common property and in particular children should not create excessive noise or a nuisance or annoyance to other owners and occupiers whist at the swimming pool area.</w:t>
      </w:r>
    </w:p>
    <w:p w:rsidR="00B572A3" w:rsidRDefault="00B572A3">
      <w:pPr>
        <w:widowControl/>
        <w:tabs>
          <w:tab w:val="left" w:pos="9360"/>
          <w:tab w:val="left" w:pos="10080"/>
        </w:tabs>
        <w:jc w:val="both"/>
        <w:rPr>
          <w:color w:val="000000"/>
          <w:sz w:val="20"/>
        </w:rPr>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b/>
          <w:color w:val="000000"/>
          <w:sz w:val="20"/>
        </w:rPr>
      </w:pPr>
    </w:p>
    <w:p w:rsidR="00B572A3" w:rsidRDefault="00B572A3" w:rsidP="00F535A8">
      <w:pPr>
        <w:pStyle w:val="Quick1"/>
        <w:widowControl/>
        <w:numPr>
          <w:ilvl w:val="0"/>
          <w:numId w:val="4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ANIMALS, REPTILES AND BIRDS</w:t>
      </w:r>
    </w:p>
    <w:p w:rsidR="00B572A3" w:rsidRPr="005A6BAD"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sz w:val="20"/>
        </w:rPr>
      </w:pPr>
      <w:r w:rsidRPr="005A6BAD">
        <w:rPr>
          <w:sz w:val="20"/>
        </w:rPr>
        <w:t>An owner or occupier</w:t>
      </w:r>
      <w:r w:rsidR="00D365E0" w:rsidRPr="005A6BAD">
        <w:rPr>
          <w:sz w:val="20"/>
        </w:rPr>
        <w:t>, including a tenant</w:t>
      </w:r>
      <w:r w:rsidR="00D21B6F" w:rsidRPr="005A6BAD">
        <w:rPr>
          <w:sz w:val="20"/>
        </w:rPr>
        <w:t xml:space="preserve"> and a guest</w:t>
      </w:r>
      <w:r w:rsidRPr="005A6BAD">
        <w:rPr>
          <w:sz w:val="20"/>
        </w:rPr>
        <w:t xml:space="preserve"> of a section shall not, without the consent in writing of the trustees, which approval</w:t>
      </w:r>
      <w:r>
        <w:rPr>
          <w:color w:val="000000"/>
          <w:sz w:val="20"/>
        </w:rPr>
        <w:t xml:space="preserve"> may not be unreasonably withheld, keep any animal, reptile or bird (excluding any caged/tanked exotic animals, reptiles and fish) in a section or on the common property, which includes the exclusive use area. Each unit shall be restricted to the housing of two (2) </w:t>
      </w:r>
      <w:r>
        <w:rPr>
          <w:sz w:val="20"/>
        </w:rPr>
        <w:t>small dogs</w:t>
      </w:r>
      <w:r>
        <w:rPr>
          <w:color w:val="000000"/>
          <w:sz w:val="20"/>
        </w:rPr>
        <w:t xml:space="preserve"> only.   </w:t>
      </w:r>
      <w:r>
        <w:rPr>
          <w:sz w:val="20"/>
        </w:rPr>
        <w:t>No cats allowed.</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pStyle w:val="BodyTextIndent3"/>
        <w:tabs>
          <w:tab w:val="clear" w:pos="709"/>
          <w:tab w:val="left" w:pos="0"/>
        </w:tabs>
      </w:pPr>
      <w:r>
        <w:t>When granting such approval, the trustees may prescribe any reasonable condition.</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pStyle w:val="BodyTextIndent3"/>
        <w:rPr>
          <w:color w:val="FF0000"/>
        </w:rPr>
      </w:pPr>
      <w:r>
        <w:t>The trustees may withdraw such approval in the event of any breach of any condition prescribed in terms of sub-rule 8</w:t>
      </w:r>
      <w:r>
        <w:rPr>
          <w:color w:val="auto"/>
        </w:rPr>
        <w:t>.1 – 8.8.</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3852A5" w:rsidRDefault="00B572A3" w:rsidP="00F535A8">
      <w:pPr>
        <w:pStyle w:val="Quick1"/>
        <w:widowControl/>
        <w:numPr>
          <w:ilvl w:val="0"/>
          <w:numId w:val="4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sidRPr="000C390D">
        <w:rPr>
          <w:rFonts w:ascii="Arial" w:hAnsi="Arial"/>
          <w:color w:val="000000"/>
          <w:sz w:val="20"/>
        </w:rPr>
        <w:t xml:space="preserve">Pets must have a valid rabies certificate and </w:t>
      </w:r>
      <w:r w:rsidRPr="000C390D">
        <w:rPr>
          <w:rFonts w:ascii="Arial" w:hAnsi="Arial"/>
          <w:sz w:val="20"/>
        </w:rPr>
        <w:t>vaccination certificate and</w:t>
      </w:r>
      <w:r w:rsidRPr="000C390D">
        <w:rPr>
          <w:rFonts w:ascii="Arial" w:hAnsi="Arial"/>
          <w:color w:val="000000"/>
          <w:sz w:val="20"/>
        </w:rPr>
        <w:t xml:space="preserve"> the owners </w:t>
      </w:r>
      <w:r w:rsidRPr="000C390D">
        <w:rPr>
          <w:rFonts w:ascii="Arial" w:hAnsi="Arial"/>
          <w:sz w:val="20"/>
        </w:rPr>
        <w:t>must</w:t>
      </w:r>
      <w:r w:rsidRPr="000C390D">
        <w:rPr>
          <w:rFonts w:ascii="Arial" w:hAnsi="Arial"/>
          <w:color w:val="000000"/>
          <w:sz w:val="20"/>
        </w:rPr>
        <w:t xml:space="preserve"> provide proof of such.</w:t>
      </w:r>
    </w:p>
    <w:p w:rsidR="003852A5" w:rsidRDefault="003852A5" w:rsidP="003852A5">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color w:val="000000"/>
          <w:sz w:val="20"/>
        </w:rPr>
      </w:pPr>
    </w:p>
    <w:p w:rsidR="00B572A3" w:rsidRPr="000C390D" w:rsidRDefault="00B572A3" w:rsidP="00F535A8">
      <w:pPr>
        <w:pStyle w:val="Quick1"/>
        <w:widowControl/>
        <w:numPr>
          <w:ilvl w:val="0"/>
          <w:numId w:val="4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sidRPr="000C390D">
        <w:rPr>
          <w:rFonts w:ascii="Arial" w:hAnsi="Arial"/>
          <w:color w:val="000000"/>
          <w:sz w:val="20"/>
        </w:rPr>
        <w:t>Pets must be restricted to the exclusive use area</w:t>
      </w:r>
      <w:r w:rsidRPr="000C390D">
        <w:rPr>
          <w:rFonts w:ascii="Arial" w:hAnsi="Arial"/>
          <w:sz w:val="20"/>
        </w:rPr>
        <w:t xml:space="preserve">, </w:t>
      </w:r>
      <w:r w:rsidRPr="000C390D">
        <w:rPr>
          <w:rFonts w:ascii="Arial" w:hAnsi="Arial"/>
          <w:color w:val="000000"/>
          <w:sz w:val="20"/>
        </w:rPr>
        <w:t>which must be fenced.</w:t>
      </w:r>
      <w:r w:rsidRPr="000C390D">
        <w:rPr>
          <w:rFonts w:ascii="Arial" w:hAnsi="Arial"/>
          <w:color w:val="000000"/>
          <w:sz w:val="20"/>
        </w:rPr>
        <w:tab/>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Pr="005A6BAD" w:rsidRDefault="00B572A3" w:rsidP="00F535A8">
      <w:pPr>
        <w:pStyle w:val="Quick1"/>
        <w:widowControl/>
        <w:numPr>
          <w:ilvl w:val="0"/>
          <w:numId w:val="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color w:val="000000"/>
          <w:sz w:val="20"/>
        </w:rPr>
        <w:t>Pets are not permitted to roam the common property unattended</w:t>
      </w:r>
      <w:r w:rsidR="0088176C" w:rsidRPr="00361DD5">
        <w:rPr>
          <w:rFonts w:ascii="Arial" w:hAnsi="Arial"/>
          <w:sz w:val="20"/>
        </w:rPr>
        <w:t>;</w:t>
      </w:r>
      <w:r>
        <w:rPr>
          <w:rFonts w:ascii="Arial" w:hAnsi="Arial"/>
          <w:sz w:val="20"/>
        </w:rPr>
        <w:t xml:space="preserve"> they must be on a leash.</w:t>
      </w:r>
      <w:r w:rsidR="0007414A">
        <w:rPr>
          <w:rFonts w:ascii="Arial" w:hAnsi="Arial"/>
          <w:sz w:val="20"/>
        </w:rPr>
        <w:t xml:space="preserve">  </w:t>
      </w:r>
      <w:r w:rsidR="0007414A" w:rsidRPr="005A6BAD">
        <w:rPr>
          <w:rFonts w:ascii="Arial" w:hAnsi="Arial"/>
          <w:sz w:val="20"/>
        </w:rPr>
        <w:t>No pets are allowed within the clubhouse area.</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r>
        <w:rPr>
          <w:rFonts w:ascii="Arial" w:hAnsi="Arial"/>
          <w:color w:val="000000"/>
          <w:sz w:val="20"/>
        </w:rPr>
        <w:tab/>
      </w:r>
    </w:p>
    <w:p w:rsidR="003852A5" w:rsidRDefault="00B572A3" w:rsidP="00F535A8">
      <w:pPr>
        <w:pStyle w:val="Quick1"/>
        <w:widowControl/>
        <w:numPr>
          <w:ilvl w:val="0"/>
          <w:numId w:val="1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color w:val="000000"/>
          <w:sz w:val="20"/>
        </w:rPr>
        <w:t>Animals must be kept under control and must not become a source of annoyance to other residents</w:t>
      </w:r>
      <w:r w:rsidR="00D365E0">
        <w:rPr>
          <w:rFonts w:ascii="Arial" w:hAnsi="Arial"/>
          <w:color w:val="FF0000"/>
          <w:sz w:val="20"/>
          <w:u w:val="single"/>
        </w:rPr>
        <w:t xml:space="preserve"> </w:t>
      </w:r>
      <w:r w:rsidR="00D365E0" w:rsidRPr="005A6BAD">
        <w:rPr>
          <w:rFonts w:ascii="Arial" w:hAnsi="Arial"/>
          <w:sz w:val="20"/>
        </w:rPr>
        <w:t>or cause a nuisance or create a health hazard</w:t>
      </w:r>
      <w:r w:rsidRPr="005A6BAD">
        <w:rPr>
          <w:rFonts w:ascii="Arial" w:hAnsi="Arial"/>
          <w:sz w:val="20"/>
        </w:rPr>
        <w:t>.</w:t>
      </w:r>
    </w:p>
    <w:p w:rsidR="003852A5" w:rsidRPr="003852A5" w:rsidRDefault="003852A5" w:rsidP="003852A5">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4" w:firstLine="0"/>
        <w:jc w:val="both"/>
        <w:rPr>
          <w:rFonts w:ascii="Arial" w:hAnsi="Arial"/>
          <w:sz w:val="20"/>
        </w:rPr>
      </w:pPr>
    </w:p>
    <w:p w:rsidR="00DD722C" w:rsidRPr="00DD722C" w:rsidRDefault="00B572A3" w:rsidP="00F535A8">
      <w:pPr>
        <w:pStyle w:val="Quick1"/>
        <w:widowControl/>
        <w:numPr>
          <w:ilvl w:val="0"/>
          <w:numId w:val="5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3852A5">
        <w:rPr>
          <w:rFonts w:ascii="Arial" w:hAnsi="Arial"/>
          <w:color w:val="000000"/>
          <w:sz w:val="20"/>
        </w:rPr>
        <w:t>Pets’ owners must remove their animal litter from the common property.  Litter in private gardens must be contained to prevent unpleasant odours and breeding of flies, rodents etc.</w:t>
      </w:r>
    </w:p>
    <w:p w:rsidR="00DD722C" w:rsidRDefault="00DD722C" w:rsidP="00DD722C">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E31BF9" w:rsidRDefault="00B572A3" w:rsidP="00F535A8">
      <w:pPr>
        <w:pStyle w:val="Quick1"/>
        <w:widowControl/>
        <w:numPr>
          <w:ilvl w:val="0"/>
          <w:numId w:val="5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DD722C">
        <w:rPr>
          <w:rFonts w:ascii="Arial" w:hAnsi="Arial"/>
          <w:color w:val="000000"/>
          <w:sz w:val="20"/>
        </w:rPr>
        <w:t>The pets selected to be housed must ideally be suitable for living in restricted areas ie large dogs, those renowned for barking etc. should be avoided.</w:t>
      </w:r>
    </w:p>
    <w:p w:rsidR="00E31BF9" w:rsidRDefault="00E31BF9" w:rsidP="00E31BF9">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B572A3" w:rsidRPr="00E31BF9" w:rsidRDefault="00B572A3" w:rsidP="00F535A8">
      <w:pPr>
        <w:pStyle w:val="Quick1"/>
        <w:widowControl/>
        <w:numPr>
          <w:ilvl w:val="0"/>
          <w:numId w:val="5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E31BF9">
        <w:rPr>
          <w:rFonts w:ascii="Arial" w:hAnsi="Arial" w:cs="Arial"/>
          <w:color w:val="000000"/>
          <w:sz w:val="20"/>
        </w:rPr>
        <w:t xml:space="preserve">The total number of pets being housed within the development will always be considered by the trustees when dealing with new applications.  It should therefore be clearly understood that once the regarded limit is </w:t>
      </w:r>
      <w:r w:rsidRPr="00E31BF9">
        <w:rPr>
          <w:rFonts w:ascii="Arial" w:hAnsi="Arial" w:cs="Arial"/>
          <w:sz w:val="20"/>
        </w:rPr>
        <w:t xml:space="preserve">reached, no new applications will be approved.  </w:t>
      </w:r>
    </w:p>
    <w:p w:rsidR="00AB10E6" w:rsidRPr="00AB10E6" w:rsidRDefault="00AB10E6" w:rsidP="00AB10E6">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sz w:val="20"/>
        </w:rPr>
      </w:pPr>
    </w:p>
    <w:p w:rsidR="00B572A3" w:rsidRDefault="00B572A3" w:rsidP="00F535A8">
      <w:pPr>
        <w:widowControl/>
        <w:numPr>
          <w:ilvl w:val="0"/>
          <w:numId w:val="20"/>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Pets must be spayed or neutered when due for such service.  No resident may house offspring of their pet.       Such offspring shall be housed in a kennel off site.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jc w:val="both"/>
        <w:rPr>
          <w:color w:val="FF0000"/>
          <w:sz w:val="20"/>
          <w:u w:val="single"/>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jc w:val="both"/>
        <w:rPr>
          <w:color w:val="FF0000"/>
          <w:sz w:val="20"/>
          <w:u w:val="single"/>
        </w:rPr>
      </w:pPr>
    </w:p>
    <w:p w:rsidR="00B572A3" w:rsidRDefault="00B572A3" w:rsidP="00F535A8">
      <w:pPr>
        <w:pStyle w:val="Quick1"/>
        <w:widowControl/>
        <w:numPr>
          <w:ilvl w:val="0"/>
          <w:numId w:val="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REFUSE DISPOSAL</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r>
        <w:rPr>
          <w:color w:val="000000"/>
          <w:sz w:val="20"/>
        </w:rPr>
        <w:t>An owner or occupier of a section is obliged to abide by the following -</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9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 xml:space="preserve">Refuse must be kept in </w:t>
      </w:r>
      <w:proofErr w:type="gramStart"/>
      <w:r>
        <w:rPr>
          <w:rFonts w:ascii="Arial" w:hAnsi="Arial"/>
          <w:color w:val="000000"/>
          <w:sz w:val="20"/>
        </w:rPr>
        <w:t>a</w:t>
      </w:r>
      <w:r w:rsidRPr="00D80760">
        <w:rPr>
          <w:rFonts w:ascii="Arial" w:hAnsi="Arial"/>
          <w:sz w:val="20"/>
        </w:rPr>
        <w:t>n</w:t>
      </w:r>
      <w:proofErr w:type="gramEnd"/>
      <w:r>
        <w:rPr>
          <w:rFonts w:ascii="Arial" w:hAnsi="Arial"/>
          <w:color w:val="000000"/>
          <w:sz w:val="20"/>
        </w:rPr>
        <w:t xml:space="preserve"> hygienic and dry condition in a refuse receptacle within the owner’s courtyard.</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9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 xml:space="preserve">Refuse must be </w:t>
      </w:r>
      <w:r>
        <w:rPr>
          <w:rFonts w:ascii="Arial" w:hAnsi="Arial"/>
          <w:sz w:val="20"/>
        </w:rPr>
        <w:t xml:space="preserve">bagged in the Municipal refuse bags delivered </w:t>
      </w:r>
      <w:r>
        <w:rPr>
          <w:rFonts w:ascii="Arial" w:hAnsi="Arial"/>
          <w:color w:val="000000"/>
          <w:sz w:val="20"/>
        </w:rPr>
        <w:t xml:space="preserve">and placed within the designated refuse collection area for </w:t>
      </w:r>
      <w:r>
        <w:rPr>
          <w:rFonts w:ascii="Arial" w:hAnsi="Arial"/>
          <w:sz w:val="20"/>
        </w:rPr>
        <w:t>collection</w:t>
      </w:r>
      <w:r>
        <w:rPr>
          <w:rFonts w:ascii="Arial" w:hAnsi="Arial"/>
          <w:color w:val="FF0000"/>
          <w:sz w:val="20"/>
        </w:rPr>
        <w:t xml:space="preserve"> </w:t>
      </w:r>
      <w:r>
        <w:rPr>
          <w:rFonts w:ascii="Arial" w:hAnsi="Arial"/>
          <w:color w:val="000000"/>
          <w:sz w:val="20"/>
        </w:rPr>
        <w:t>by the Council or their appointed contractor.</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93"/>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FF0000"/>
          <w:sz w:val="20"/>
          <w:u w:val="single"/>
        </w:rPr>
      </w:pPr>
      <w:r>
        <w:rPr>
          <w:rFonts w:ascii="Arial" w:hAnsi="Arial"/>
          <w:color w:val="000000"/>
          <w:sz w:val="20"/>
        </w:rPr>
        <w:t xml:space="preserve">The refuse must be placed in the designated bin area for </w:t>
      </w:r>
      <w:r>
        <w:rPr>
          <w:rFonts w:ascii="Arial" w:hAnsi="Arial"/>
          <w:sz w:val="20"/>
        </w:rPr>
        <w:t>collection or next to the owner’s driveway</w:t>
      </w:r>
      <w:r>
        <w:rPr>
          <w:rFonts w:ascii="Arial" w:hAnsi="Arial"/>
          <w:color w:val="000000"/>
          <w:sz w:val="20"/>
        </w:rPr>
        <w:t xml:space="preserve"> on a</w:t>
      </w:r>
      <w:r w:rsidR="00A04364">
        <w:rPr>
          <w:rFonts w:ascii="Arial" w:hAnsi="Arial"/>
          <w:color w:val="000000"/>
          <w:sz w:val="20"/>
        </w:rPr>
        <w:t xml:space="preserve"> </w:t>
      </w:r>
      <w:r>
        <w:rPr>
          <w:rFonts w:ascii="Arial" w:hAnsi="Arial"/>
          <w:color w:val="000000"/>
          <w:sz w:val="20"/>
        </w:rPr>
        <w:t xml:space="preserve">Tuesday morning </w:t>
      </w:r>
      <w:r>
        <w:rPr>
          <w:rFonts w:ascii="Arial" w:hAnsi="Arial"/>
          <w:sz w:val="20"/>
        </w:rPr>
        <w:t>before 07:00</w:t>
      </w:r>
      <w:r>
        <w:rPr>
          <w:rFonts w:ascii="Arial" w:hAnsi="Arial"/>
          <w:color w:val="000000"/>
          <w:sz w:val="20"/>
        </w:rPr>
        <w:t xml:space="preserve">.  </w:t>
      </w:r>
      <w:r>
        <w:rPr>
          <w:rFonts w:ascii="Arial" w:hAnsi="Arial"/>
          <w:sz w:val="20"/>
        </w:rPr>
        <w:t xml:space="preserve">The Municipality </w:t>
      </w:r>
      <w:r>
        <w:rPr>
          <w:rFonts w:ascii="Arial" w:hAnsi="Arial"/>
          <w:color w:val="000000"/>
          <w:sz w:val="20"/>
        </w:rPr>
        <w:t>will deliver refuse bags to the Estate.</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9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sz w:val="20"/>
        </w:rPr>
        <w:t>Garden refuse must be placed in the correct garden refuse bags and placed in the designated bin area or</w:t>
      </w:r>
      <w:r w:rsidR="00A04364">
        <w:rPr>
          <w:rFonts w:ascii="Arial" w:hAnsi="Arial"/>
          <w:sz w:val="20"/>
        </w:rPr>
        <w:t xml:space="preserve"> </w:t>
      </w:r>
      <w:r>
        <w:rPr>
          <w:rFonts w:ascii="Arial" w:hAnsi="Arial"/>
          <w:sz w:val="20"/>
        </w:rPr>
        <w:t>next to the</w:t>
      </w:r>
      <w:r w:rsidR="00A04364">
        <w:rPr>
          <w:rFonts w:ascii="Arial" w:hAnsi="Arial"/>
          <w:sz w:val="20"/>
        </w:rPr>
        <w:t xml:space="preserve"> </w:t>
      </w:r>
      <w:r>
        <w:rPr>
          <w:rFonts w:ascii="Arial" w:hAnsi="Arial"/>
          <w:sz w:val="20"/>
        </w:rPr>
        <w:t>owner’s driveway on a Tuesday morning before 07:00 for collection.</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B572A3" w:rsidRDefault="00B572A3" w:rsidP="00F535A8">
      <w:pPr>
        <w:pStyle w:val="Quick1"/>
        <w:widowControl/>
        <w:numPr>
          <w:ilvl w:val="0"/>
          <w:numId w:val="9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Any refuse, which does not qualify for collection from the designated site, must be removed immediately by</w:t>
      </w:r>
      <w:r w:rsidR="00A04364">
        <w:rPr>
          <w:rFonts w:ascii="Arial" w:hAnsi="Arial"/>
          <w:color w:val="000000"/>
          <w:sz w:val="20"/>
        </w:rPr>
        <w:t xml:space="preserve"> </w:t>
      </w:r>
      <w:r>
        <w:rPr>
          <w:rFonts w:ascii="Arial" w:hAnsi="Arial"/>
          <w:color w:val="000000"/>
          <w:sz w:val="20"/>
        </w:rPr>
        <w:t xml:space="preserve">the person responsible for depositing it and at their cost.  </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color w:val="000000"/>
          <w:sz w:val="20"/>
        </w:rPr>
      </w:pPr>
    </w:p>
    <w:p w:rsidR="00B572A3" w:rsidRDefault="00B572A3" w:rsidP="00F535A8">
      <w:pPr>
        <w:pStyle w:val="Quick1"/>
        <w:widowControl/>
        <w:numPr>
          <w:ilvl w:val="0"/>
          <w:numId w:val="96"/>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lastRenderedPageBreak/>
        <w:t>The Body Corporate shall from time to time give notice of any changes to collection methods as determined</w:t>
      </w:r>
      <w:r w:rsidR="00A04364">
        <w:rPr>
          <w:rFonts w:ascii="Arial" w:hAnsi="Arial"/>
          <w:color w:val="000000"/>
          <w:sz w:val="20"/>
        </w:rPr>
        <w:t xml:space="preserve"> </w:t>
      </w:r>
      <w:r>
        <w:rPr>
          <w:rFonts w:ascii="Arial" w:hAnsi="Arial"/>
          <w:color w:val="000000"/>
          <w:sz w:val="20"/>
        </w:rPr>
        <w:t>by the council.</w:t>
      </w:r>
    </w:p>
    <w:p w:rsidR="00B572A3" w:rsidRDefault="00B572A3">
      <w:pPr>
        <w:widowControl/>
        <w:tabs>
          <w:tab w:val="left" w:pos="720"/>
          <w:tab w:val="left" w:pos="1440"/>
          <w:tab w:val="left" w:pos="2346"/>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F3C26" w:rsidRDefault="009F3C26">
      <w:pPr>
        <w:widowControl/>
        <w:tabs>
          <w:tab w:val="left" w:pos="720"/>
          <w:tab w:val="left" w:pos="1440"/>
          <w:tab w:val="left" w:pos="2346"/>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pStyle w:val="Quick1"/>
        <w:widowControl/>
        <w:numPr>
          <w:ilvl w:val="0"/>
          <w:numId w:val="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VEHICLES</w:t>
      </w:r>
    </w:p>
    <w:p w:rsidR="00B572A3" w:rsidRDefault="00B572A3">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E31BF9" w:rsidRDefault="00B572A3" w:rsidP="00F535A8">
      <w:pPr>
        <w:widowControl/>
        <w:numPr>
          <w:ilvl w:val="0"/>
          <w:numId w:val="97"/>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E31BF9">
        <w:rPr>
          <w:color w:val="000000"/>
          <w:sz w:val="20"/>
        </w:rPr>
        <w:t xml:space="preserve">Vehicles may not be stood or parked on the common property </w:t>
      </w:r>
      <w:r w:rsidR="0088176C" w:rsidRPr="00E31BF9">
        <w:rPr>
          <w:color w:val="000000"/>
          <w:sz w:val="20"/>
        </w:rPr>
        <w:t>without the</w:t>
      </w:r>
      <w:r w:rsidRPr="00E31BF9">
        <w:rPr>
          <w:color w:val="000000"/>
          <w:sz w:val="20"/>
        </w:rPr>
        <w:t xml:space="preserve"> consent of the trustees in writing.</w:t>
      </w:r>
      <w:r w:rsidRPr="00E31BF9">
        <w:rPr>
          <w:sz w:val="20"/>
        </w:rPr>
        <w:t xml:space="preserve"> Caravans, boats, trailers etc. are not permitted to park either in the parking areas, common property or</w:t>
      </w:r>
      <w:r w:rsidR="00A04364">
        <w:rPr>
          <w:sz w:val="20"/>
        </w:rPr>
        <w:t xml:space="preserve"> </w:t>
      </w:r>
      <w:r w:rsidRPr="00E31BF9">
        <w:rPr>
          <w:sz w:val="20"/>
        </w:rPr>
        <w:t>exclusive use areas.  These must be secured within the garage, carport or parking bay of the unit.</w:t>
      </w:r>
    </w:p>
    <w:p w:rsidR="00E31BF9" w:rsidRDefault="00E31BF9" w:rsidP="00E31BF9">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B572A3" w:rsidRPr="00E31BF9" w:rsidRDefault="00B572A3" w:rsidP="00F535A8">
      <w:pPr>
        <w:widowControl/>
        <w:numPr>
          <w:ilvl w:val="0"/>
          <w:numId w:val="53"/>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E31BF9">
        <w:rPr>
          <w:sz w:val="20"/>
        </w:rPr>
        <w:t xml:space="preserve">The trustees may cause to be removed or towed away, at the risk and expense of the owner of the vehicle,        any vehicle parked, </w:t>
      </w:r>
      <w:proofErr w:type="gramStart"/>
      <w:r w:rsidRPr="00E31BF9">
        <w:rPr>
          <w:sz w:val="20"/>
        </w:rPr>
        <w:t>standing</w:t>
      </w:r>
      <w:proofErr w:type="gramEnd"/>
      <w:r w:rsidRPr="00E31BF9">
        <w:rPr>
          <w:sz w:val="20"/>
        </w:rPr>
        <w:t xml:space="preserve"> or abandoned on the common property without the trustees’ consent.  The            trustees will not accept liability for any dispute arising from such action.</w:t>
      </w:r>
    </w:p>
    <w:p w:rsidR="00B572A3" w:rsidRDefault="00B572A3">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B572A3" w:rsidRDefault="00B572A3" w:rsidP="00F535A8">
      <w:pPr>
        <w:widowControl/>
        <w:numPr>
          <w:ilvl w:val="0"/>
          <w:numId w:val="54"/>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Owners and occupiers of sections shall ensure that their vehicles, and the vehicles of their visitors and               guests, do not drip oil or brake fluid onto the common property or in any other way deface the common             property.</w:t>
      </w:r>
    </w:p>
    <w:p w:rsidR="00B572A3" w:rsidRDefault="00B572A3">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sz w:val="20"/>
        </w:rPr>
      </w:pPr>
    </w:p>
    <w:p w:rsidR="00B572A3" w:rsidRDefault="00B572A3" w:rsidP="00F535A8">
      <w:pPr>
        <w:widowControl/>
        <w:numPr>
          <w:ilvl w:val="0"/>
          <w:numId w:val="55"/>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sz w:val="20"/>
        </w:rPr>
        <w:t xml:space="preserve">No owner or occupier shall be permitted to dismantle or </w:t>
      </w:r>
      <w:proofErr w:type="gramStart"/>
      <w:r>
        <w:rPr>
          <w:sz w:val="20"/>
        </w:rPr>
        <w:t>effect</w:t>
      </w:r>
      <w:proofErr w:type="gramEnd"/>
      <w:r>
        <w:rPr>
          <w:sz w:val="20"/>
        </w:rPr>
        <w:t xml:space="preserve"> major repairs to any vehicle on any portion of      the common property, an exclusive use area or in a section.</w:t>
      </w:r>
    </w:p>
    <w:p w:rsidR="00B572A3" w:rsidRDefault="00B572A3">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B572A3" w:rsidRDefault="00B572A3" w:rsidP="00F535A8">
      <w:pPr>
        <w:widowControl/>
        <w:numPr>
          <w:ilvl w:val="0"/>
          <w:numId w:val="56"/>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The maximum vehicle weight is 3 tons.  Any damage caused as a result of exceeding this weight restriction is    for the account of the owner concerned.</w:t>
      </w:r>
    </w:p>
    <w:p w:rsidR="00B572A3" w:rsidRDefault="00B572A3">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sz w:val="20"/>
        </w:rPr>
      </w:pPr>
    </w:p>
    <w:p w:rsidR="00B572A3" w:rsidRDefault="00B572A3" w:rsidP="00F535A8">
      <w:pPr>
        <w:widowControl/>
        <w:numPr>
          <w:ilvl w:val="0"/>
          <w:numId w:val="57"/>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z w:val="20"/>
        </w:rPr>
        <w:t>The speed limit throughout the complex is 20 km/ph.</w:t>
      </w:r>
    </w:p>
    <w:p w:rsidR="00E31BF9" w:rsidRDefault="00E31BF9" w:rsidP="00E31BF9">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B572A3" w:rsidRDefault="00B572A3" w:rsidP="00F535A8">
      <w:pPr>
        <w:widowControl/>
        <w:numPr>
          <w:ilvl w:val="0"/>
          <w:numId w:val="58"/>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sz w:val="20"/>
        </w:rPr>
        <w:t>Owners, tenants and guests may not drive their vehicles within the common property in any manner, which is    unsafe or creates a nuisance.</w:t>
      </w:r>
    </w:p>
    <w:p w:rsidR="00B572A3" w:rsidRDefault="00B572A3">
      <w:pPr>
        <w:widowControl/>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B572A3" w:rsidRDefault="00B572A3" w:rsidP="00F535A8">
      <w:pPr>
        <w:widowControl/>
        <w:numPr>
          <w:ilvl w:val="0"/>
          <w:numId w:val="59"/>
        </w:numPr>
        <w:tabs>
          <w:tab w:val="left" w:pos="-720"/>
          <w:tab w:val="left" w:pos="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Residents must ensure that visitors’ vehicles do not block access to the units or garages of other residents.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pStyle w:val="Quick1"/>
        <w:widowControl/>
        <w:numPr>
          <w:ilvl w:val="0"/>
          <w:numId w:val="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DAMAGE, ALTERATIONS OR ADDITIONS TO THE COMMON PROPERTY</w:t>
      </w:r>
    </w:p>
    <w:p w:rsidR="00B572A3" w:rsidRDefault="00B572A3">
      <w:pPr>
        <w:widowControl/>
        <w:tabs>
          <w:tab w:val="left" w:pos="-720"/>
          <w:tab w:val="left" w:pos="0"/>
          <w:tab w:val="left" w:pos="709"/>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rsidP="00F535A8">
      <w:pPr>
        <w:widowControl/>
        <w:numPr>
          <w:ilvl w:val="0"/>
          <w:numId w:val="60"/>
        </w:numPr>
        <w:tabs>
          <w:tab w:val="left" w:pos="-720"/>
          <w:tab w:val="left" w:pos="0"/>
          <w:tab w:val="left" w:pos="709"/>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An owner or occupier of a section shall not mark, paint, drive nails or screws or the like into, or otherwise          damage, or </w:t>
      </w:r>
      <w:proofErr w:type="gramStart"/>
      <w:r>
        <w:rPr>
          <w:color w:val="000000"/>
          <w:sz w:val="20"/>
        </w:rPr>
        <w:t>alter</w:t>
      </w:r>
      <w:r w:rsidRPr="00D80760">
        <w:rPr>
          <w:sz w:val="20"/>
        </w:rPr>
        <w:t>,</w:t>
      </w:r>
      <w:proofErr w:type="gramEnd"/>
      <w:r>
        <w:rPr>
          <w:color w:val="000000"/>
          <w:sz w:val="20"/>
        </w:rPr>
        <w:t xml:space="preserve"> any part of the common property without first obtaining the written consent of the trustees.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61"/>
        </w:numPr>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Notwithstanding sub rule 7.1., an owner or person authorized by him, may install -</w:t>
      </w:r>
    </w:p>
    <w:p w:rsidR="00E31BF9" w:rsidRDefault="00E31BF9" w:rsidP="00E31BF9">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6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any locking device, safety gate, burglar bars or other safety device for the protection of his section; or</w:t>
      </w:r>
    </w:p>
    <w:p w:rsidR="00E31BF9" w:rsidRDefault="00E31BF9" w:rsidP="00E31BF9">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63"/>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any screen or other device to prevent the entry of animals or insects,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pStyle w:val="BodyTextIndent3"/>
        <w:ind w:left="794"/>
      </w:pPr>
      <w:proofErr w:type="gramStart"/>
      <w:r>
        <w:t>provided</w:t>
      </w:r>
      <w:proofErr w:type="gramEnd"/>
      <w:r>
        <w:t xml:space="preserve"> that the trustees have first approved in writing the nature and design of the device and the manner of its installation.</w:t>
      </w:r>
    </w:p>
    <w:p w:rsidR="00B572A3" w:rsidRDefault="00B572A3">
      <w:pPr>
        <w:pStyle w:val="BodyTextIndent3"/>
        <w:ind w:left="794"/>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p>
    <w:p w:rsidR="00B572A3" w:rsidRDefault="00B572A3" w:rsidP="00F535A8">
      <w:pPr>
        <w:pStyle w:val="Quick1"/>
        <w:widowControl/>
        <w:numPr>
          <w:ilvl w:val="0"/>
          <w:numId w:val="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APPEARANCE FROM OUTSIDE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The owner or occupier of a section used for residential purposes shall not place or do anything on any part of the common property or exclusive use area, including balconies, patios, and gardens which, at</w:t>
      </w:r>
      <w:r>
        <w:rPr>
          <w:color w:val="FF0000"/>
          <w:sz w:val="20"/>
        </w:rPr>
        <w:t xml:space="preserve"> </w:t>
      </w:r>
      <w:r>
        <w:rPr>
          <w:color w:val="000000"/>
          <w:sz w:val="20"/>
        </w:rPr>
        <w:t>the discretion of the trustees or any other member, is aesthetically displeasing or undesirable when viewed from outside of the section.</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6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No articles may be stored or left standing on any part of the common property without written consent of the     trustees.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6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Articles must not be left on any of the courtyard walls, outside retaining walls or section perimeter walls and      fences.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66"/>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Garage doors must be kept closed for aesthetic and security reasons.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67"/>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lastRenderedPageBreak/>
        <w:t>Hosepipes must be rolled up and garden equipment stored out of sight where possible.</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9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Plants must screen any article or item in the garden, which is not in harmony with the surrounds eg tents,           playground equipment, garden equipment, barricades etc.</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9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No signs, notices, advertisements may be visible from outside a section without the consent of the trustees</w:t>
      </w:r>
      <w:r>
        <w:rPr>
          <w:rFonts w:ascii="Arial" w:hAnsi="Arial"/>
          <w:sz w:val="20"/>
        </w:rPr>
        <w:t>.      Owners</w:t>
      </w:r>
      <w:r w:rsidR="00A04364">
        <w:rPr>
          <w:rFonts w:ascii="Arial" w:hAnsi="Arial"/>
          <w:sz w:val="20"/>
        </w:rPr>
        <w:t xml:space="preserve"> </w:t>
      </w:r>
      <w:r>
        <w:rPr>
          <w:rFonts w:ascii="Arial" w:hAnsi="Arial"/>
          <w:sz w:val="20"/>
        </w:rPr>
        <w:t>must obtain permission from the Trustees before Estate Agent signs are erected.</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10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Owners are encouraged to plant indigenous plants and shrubs where possible and no existing trees or</w:t>
      </w:r>
      <w:r w:rsidR="00A04364">
        <w:rPr>
          <w:rFonts w:ascii="Arial" w:hAnsi="Arial"/>
          <w:color w:val="000000"/>
          <w:sz w:val="20"/>
        </w:rPr>
        <w:t xml:space="preserve"> </w:t>
      </w:r>
      <w:r>
        <w:rPr>
          <w:rFonts w:ascii="Arial" w:hAnsi="Arial"/>
          <w:color w:val="000000"/>
          <w:sz w:val="20"/>
        </w:rPr>
        <w:t>vegetation are</w:t>
      </w:r>
      <w:r w:rsidR="00A04364">
        <w:rPr>
          <w:rFonts w:ascii="Arial" w:hAnsi="Arial"/>
          <w:color w:val="000000"/>
          <w:sz w:val="20"/>
        </w:rPr>
        <w:t xml:space="preserve"> </w:t>
      </w:r>
      <w:r>
        <w:rPr>
          <w:rFonts w:ascii="Arial" w:hAnsi="Arial"/>
          <w:color w:val="000000"/>
          <w:sz w:val="20"/>
        </w:rPr>
        <w:t>permitted to be removed without the prior consent of the trustees of the Body Corporate.</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10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Maintenance and replacement of globes on all external lighting (photocells and globes) are the responsibility</w:t>
      </w:r>
      <w:r w:rsidR="00A04364">
        <w:rPr>
          <w:rFonts w:ascii="Arial" w:hAnsi="Arial"/>
          <w:color w:val="000000"/>
          <w:sz w:val="20"/>
        </w:rPr>
        <w:t xml:space="preserve"> </w:t>
      </w:r>
      <w:r>
        <w:rPr>
          <w:rFonts w:ascii="Arial" w:hAnsi="Arial"/>
          <w:color w:val="000000"/>
          <w:sz w:val="20"/>
        </w:rPr>
        <w:t>of each</w:t>
      </w:r>
      <w:r w:rsidR="00A04364">
        <w:rPr>
          <w:rFonts w:ascii="Arial" w:hAnsi="Arial"/>
          <w:color w:val="000000"/>
          <w:sz w:val="20"/>
        </w:rPr>
        <w:t xml:space="preserve"> </w:t>
      </w:r>
      <w:r>
        <w:rPr>
          <w:rFonts w:ascii="Arial" w:hAnsi="Arial"/>
          <w:color w:val="000000"/>
          <w:sz w:val="20"/>
        </w:rPr>
        <w:t xml:space="preserve">owner. </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10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Any repairs and maintenance, which may be necessary to the garage doors, are the responsibility of each</w:t>
      </w:r>
      <w:r w:rsidR="00A04364">
        <w:rPr>
          <w:rFonts w:ascii="Arial" w:hAnsi="Arial"/>
          <w:color w:val="000000"/>
          <w:sz w:val="20"/>
        </w:rPr>
        <w:t xml:space="preserve"> </w:t>
      </w:r>
      <w:r>
        <w:rPr>
          <w:rFonts w:ascii="Arial" w:hAnsi="Arial"/>
          <w:color w:val="000000"/>
          <w:sz w:val="20"/>
        </w:rPr>
        <w:t>individual</w:t>
      </w:r>
      <w:r w:rsidR="00A04364">
        <w:rPr>
          <w:rFonts w:ascii="Arial" w:hAnsi="Arial"/>
          <w:color w:val="000000"/>
          <w:sz w:val="20"/>
        </w:rPr>
        <w:t xml:space="preserve"> </w:t>
      </w:r>
      <w:r>
        <w:rPr>
          <w:rFonts w:ascii="Arial" w:hAnsi="Arial"/>
          <w:color w:val="000000"/>
          <w:sz w:val="20"/>
        </w:rPr>
        <w:t>owner.</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C946FD" w:rsidRDefault="00C946F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pStyle w:val="Quick1"/>
        <w:widowControl/>
        <w:numPr>
          <w:ilvl w:val="0"/>
          <w:numId w:val="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LAUNDRY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The courtyard is the only external area where washing may be hung out to dry.</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03"/>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No washing or items such as carpets, shoes etc may be place</w:t>
      </w:r>
      <w:r>
        <w:rPr>
          <w:rFonts w:ascii="Arial" w:hAnsi="Arial"/>
          <w:sz w:val="20"/>
        </w:rPr>
        <w:t>d</w:t>
      </w:r>
      <w:r>
        <w:rPr>
          <w:rFonts w:ascii="Arial" w:hAnsi="Arial"/>
          <w:color w:val="000000"/>
          <w:sz w:val="20"/>
        </w:rPr>
        <w:t xml:space="preserve"> on the top of walls or </w:t>
      </w:r>
      <w:r w:rsidR="0088176C">
        <w:rPr>
          <w:rFonts w:ascii="Arial" w:hAnsi="Arial"/>
          <w:sz w:val="20"/>
        </w:rPr>
        <w:t>fences or</w:t>
      </w:r>
      <w:r>
        <w:rPr>
          <w:rFonts w:ascii="Arial" w:hAnsi="Arial"/>
          <w:sz w:val="20"/>
        </w:rPr>
        <w:t xml:space="preserve"> on patios</w:t>
      </w:r>
      <w:r>
        <w:rPr>
          <w:rFonts w:ascii="Arial" w:hAnsi="Arial"/>
          <w:color w:val="000000"/>
          <w:sz w:val="20"/>
        </w:rPr>
        <w:t xml:space="preserve"> for</w:t>
      </w:r>
      <w:r w:rsidR="00A04364">
        <w:rPr>
          <w:rFonts w:ascii="Arial" w:hAnsi="Arial"/>
          <w:color w:val="000000"/>
          <w:sz w:val="20"/>
        </w:rPr>
        <w:t xml:space="preserve"> </w:t>
      </w:r>
      <w:r>
        <w:rPr>
          <w:rFonts w:ascii="Arial" w:hAnsi="Arial"/>
          <w:color w:val="000000"/>
          <w:sz w:val="20"/>
        </w:rPr>
        <w:t>drying or airing.</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10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 xml:space="preserve">Every effort must be made to ensure that laundry is not visible from outside the building or from any </w:t>
      </w:r>
      <w:proofErr w:type="gramStart"/>
      <w:r>
        <w:rPr>
          <w:rFonts w:ascii="Arial" w:hAnsi="Arial"/>
          <w:color w:val="000000"/>
          <w:sz w:val="20"/>
        </w:rPr>
        <w:t xml:space="preserve">other </w:t>
      </w:r>
      <w:r w:rsidR="00A04364">
        <w:rPr>
          <w:rFonts w:ascii="Arial" w:hAnsi="Arial"/>
          <w:color w:val="000000"/>
          <w:sz w:val="20"/>
        </w:rPr>
        <w:t xml:space="preserve"> </w:t>
      </w:r>
      <w:r>
        <w:rPr>
          <w:rFonts w:ascii="Arial" w:hAnsi="Arial"/>
          <w:color w:val="000000"/>
          <w:sz w:val="20"/>
        </w:rPr>
        <w:t>sections</w:t>
      </w:r>
      <w:proofErr w:type="gramEnd"/>
      <w:r w:rsidR="00A04364">
        <w:rPr>
          <w:rFonts w:ascii="Arial" w:hAnsi="Arial"/>
          <w:color w:val="000000"/>
          <w:sz w:val="20"/>
        </w:rPr>
        <w:t>.</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10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Washing may not be dried on the common property, which includes the driveways.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B572A3" w:rsidRDefault="00B572A3" w:rsidP="00F535A8">
      <w:pPr>
        <w:pStyle w:val="Quick1"/>
        <w:widowControl/>
        <w:numPr>
          <w:ilvl w:val="0"/>
          <w:numId w:val="106"/>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sz w:val="20"/>
        </w:rPr>
        <w:t xml:space="preserve">All wash lines, windy-driers must be erected in the courtyard.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31"/>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STORAGE OF INFLAMMATORY MATERIAL AND OTHER DANGEROUS ACTS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An owner or occupier shall not store any material, or do or permit or allow to be done, any other dangerous act in the building or on the common property, which will or may increase the rate of the premium payable by the body corporate on any insurance policy.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jc w:val="both"/>
        <w:rPr>
          <w:color w:val="000000"/>
          <w:sz w:val="20"/>
        </w:rPr>
      </w:pPr>
      <w:r>
        <w:rPr>
          <w:color w:val="000000"/>
          <w:sz w:val="20"/>
        </w:rPr>
        <w:t>Use of fireworks at any time is entirely banned within the complex.</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pStyle w:val="Quick1"/>
        <w:widowControl/>
        <w:numPr>
          <w:ilvl w:val="0"/>
          <w:numId w:val="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LETTING AND SELLING OF UNITS</w:t>
      </w:r>
    </w:p>
    <w:p w:rsidR="00B572A3" w:rsidRDefault="00B572A3">
      <w:pPr>
        <w:pStyle w:val="BodyTextIn"/>
        <w:widowControl/>
        <w:tabs>
          <w:tab w:val="clear" w:pos="-2193"/>
          <w:tab w:val="clear" w:pos="-1473"/>
          <w:tab w:val="clear" w:pos="-567"/>
          <w:tab w:val="clear" w:pos="-33"/>
          <w:tab w:val="clear" w:pos="686"/>
          <w:tab w:val="clear" w:pos="1406"/>
          <w:tab w:val="clear" w:pos="2126"/>
          <w:tab w:val="clear" w:pos="2846"/>
          <w:tab w:val="clear" w:pos="3566"/>
          <w:tab w:val="clear" w:pos="4286"/>
          <w:tab w:val="clear" w:pos="5006"/>
          <w:tab w:val="clear" w:pos="5726"/>
          <w:tab w:val="clear" w:pos="6446"/>
          <w:tab w:val="clear" w:pos="7166"/>
          <w:tab w:val="clear" w:pos="7886"/>
          <w:tab w:val="clear" w:pos="8606"/>
          <w:tab w:val="left" w:pos="-720"/>
          <w:tab w:val="left" w:pos="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rPr>
          <w:rFonts w:ascii="Arial" w:hAnsi="Arial"/>
          <w:color w:val="000000"/>
          <w:sz w:val="20"/>
          <w:u w:val="single"/>
        </w:rPr>
      </w:pPr>
    </w:p>
    <w:p w:rsidR="00B572A3" w:rsidRPr="005A6BAD" w:rsidRDefault="00B572A3" w:rsidP="00F535A8">
      <w:pPr>
        <w:pStyle w:val="BodyTextIn"/>
        <w:widowControl/>
        <w:numPr>
          <w:ilvl w:val="0"/>
          <w:numId w:val="107"/>
        </w:numPr>
        <w:tabs>
          <w:tab w:val="clear" w:pos="-2193"/>
          <w:tab w:val="clear" w:pos="-1473"/>
          <w:tab w:val="clear" w:pos="-567"/>
          <w:tab w:val="clear" w:pos="-33"/>
          <w:tab w:val="clear" w:pos="686"/>
          <w:tab w:val="clear" w:pos="1406"/>
          <w:tab w:val="clear" w:pos="2126"/>
          <w:tab w:val="clear" w:pos="2846"/>
          <w:tab w:val="clear" w:pos="3566"/>
          <w:tab w:val="clear" w:pos="4286"/>
          <w:tab w:val="clear" w:pos="5006"/>
          <w:tab w:val="clear" w:pos="5726"/>
          <w:tab w:val="clear" w:pos="6446"/>
          <w:tab w:val="clear" w:pos="7166"/>
          <w:tab w:val="clear" w:pos="7886"/>
          <w:tab w:val="clear" w:pos="8606"/>
          <w:tab w:val="left" w:pos="-720"/>
          <w:tab w:val="left" w:pos="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rPr>
          <w:rFonts w:ascii="Arial" w:hAnsi="Arial"/>
          <w:sz w:val="20"/>
        </w:rPr>
      </w:pPr>
      <w:r>
        <w:rPr>
          <w:rFonts w:ascii="Arial" w:hAnsi="Arial"/>
          <w:color w:val="000000"/>
          <w:sz w:val="20"/>
        </w:rPr>
        <w:t>All tenants of units and other persons granted rights of occupancy by any owner are obliged to comply with</w:t>
      </w:r>
      <w:r w:rsidR="00A04364">
        <w:rPr>
          <w:rFonts w:ascii="Arial" w:hAnsi="Arial"/>
          <w:color w:val="000000"/>
          <w:sz w:val="20"/>
        </w:rPr>
        <w:t xml:space="preserve"> </w:t>
      </w:r>
      <w:r>
        <w:rPr>
          <w:rFonts w:ascii="Arial" w:hAnsi="Arial"/>
          <w:color w:val="000000"/>
          <w:sz w:val="20"/>
        </w:rPr>
        <w:t xml:space="preserve">these conduct rules, notwithstanding any provision to the contrary </w:t>
      </w:r>
      <w:r w:rsidRPr="005A6BAD">
        <w:rPr>
          <w:rFonts w:ascii="Arial" w:hAnsi="Arial"/>
          <w:sz w:val="20"/>
        </w:rPr>
        <w:t>contained in any lease or any grant of rights of occupancy.  The line of recourse, however, is against the owner</w:t>
      </w:r>
      <w:r w:rsidR="00513E47" w:rsidRPr="005A6BAD">
        <w:rPr>
          <w:rFonts w:ascii="Arial" w:hAnsi="Arial"/>
          <w:sz w:val="20"/>
        </w:rPr>
        <w:t xml:space="preserve"> and if necessary, against the occupier</w:t>
      </w:r>
      <w:r w:rsidRPr="005A6BAD">
        <w:rPr>
          <w:rFonts w:ascii="Arial" w:hAnsi="Arial"/>
          <w:sz w:val="20"/>
        </w:rPr>
        <w:t>.</w:t>
      </w:r>
      <w:r w:rsidR="00513E47" w:rsidRPr="005A6BAD">
        <w:rPr>
          <w:rFonts w:ascii="Arial" w:hAnsi="Arial"/>
          <w:sz w:val="20"/>
        </w:rPr>
        <w:t xml:space="preserve">  </w:t>
      </w:r>
    </w:p>
    <w:p w:rsidR="00B572A3" w:rsidRPr="005A6BAD" w:rsidRDefault="00B572A3">
      <w:pPr>
        <w:pStyle w:val="BodyTextIn"/>
        <w:widowControl/>
        <w:tabs>
          <w:tab w:val="clear" w:pos="-2193"/>
          <w:tab w:val="clear" w:pos="-1473"/>
          <w:tab w:val="clear" w:pos="-567"/>
          <w:tab w:val="clear" w:pos="-33"/>
          <w:tab w:val="clear" w:pos="686"/>
          <w:tab w:val="clear" w:pos="1406"/>
          <w:tab w:val="clear" w:pos="2126"/>
          <w:tab w:val="clear" w:pos="2846"/>
          <w:tab w:val="clear" w:pos="3566"/>
          <w:tab w:val="clear" w:pos="4286"/>
          <w:tab w:val="clear" w:pos="5006"/>
          <w:tab w:val="clear" w:pos="5726"/>
          <w:tab w:val="clear" w:pos="6446"/>
          <w:tab w:val="clear" w:pos="7166"/>
          <w:tab w:val="clear" w:pos="7886"/>
          <w:tab w:val="clear" w:pos="8606"/>
          <w:tab w:val="left" w:pos="-720"/>
          <w:tab w:val="left" w:pos="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ind w:left="340" w:firstLine="0"/>
        <w:rPr>
          <w:rFonts w:ascii="Arial" w:hAnsi="Arial"/>
          <w:sz w:val="20"/>
        </w:rPr>
      </w:pPr>
    </w:p>
    <w:p w:rsidR="00B572A3" w:rsidRPr="005A6BAD" w:rsidRDefault="00B572A3" w:rsidP="00F535A8">
      <w:pPr>
        <w:pStyle w:val="Quick1"/>
        <w:widowControl/>
        <w:numPr>
          <w:ilvl w:val="0"/>
          <w:numId w:val="10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jc w:val="both"/>
        <w:rPr>
          <w:rFonts w:ascii="Arial" w:hAnsi="Arial"/>
          <w:sz w:val="20"/>
        </w:rPr>
      </w:pPr>
      <w:r w:rsidRPr="005A6BAD">
        <w:rPr>
          <w:rFonts w:ascii="Arial" w:hAnsi="Arial"/>
          <w:sz w:val="20"/>
        </w:rPr>
        <w:t>The trustees must be notified of any change in tenancy or ownership.</w:t>
      </w:r>
      <w:r w:rsidR="00FC563E" w:rsidRPr="005A6BAD">
        <w:rPr>
          <w:rFonts w:ascii="Arial" w:hAnsi="Arial"/>
          <w:sz w:val="20"/>
        </w:rPr>
        <w:t xml:space="preserve">  </w:t>
      </w:r>
      <w:r w:rsidR="001911DB" w:rsidRPr="005A6BAD">
        <w:rPr>
          <w:rFonts w:ascii="Arial" w:hAnsi="Arial"/>
          <w:sz w:val="20"/>
        </w:rPr>
        <w:t>A</w:t>
      </w:r>
      <w:r w:rsidR="00FC563E" w:rsidRPr="005A6BAD">
        <w:rPr>
          <w:rFonts w:ascii="Arial" w:hAnsi="Arial"/>
          <w:sz w:val="20"/>
        </w:rPr>
        <w:t xml:space="preserve"> copy of the lease agreement </w:t>
      </w:r>
      <w:r w:rsidR="00FC563E" w:rsidRPr="005A6BAD">
        <w:rPr>
          <w:rFonts w:ascii="Arial" w:hAnsi="Arial"/>
          <w:strike/>
          <w:sz w:val="20"/>
        </w:rPr>
        <w:t>to</w:t>
      </w:r>
      <w:r w:rsidR="00FC563E" w:rsidRPr="005A6BAD">
        <w:rPr>
          <w:rFonts w:ascii="Arial" w:hAnsi="Arial"/>
          <w:sz w:val="20"/>
        </w:rPr>
        <w:t xml:space="preserve"> </w:t>
      </w:r>
      <w:r w:rsidR="00513E47" w:rsidRPr="005A6BAD">
        <w:rPr>
          <w:rFonts w:ascii="Arial" w:hAnsi="Arial"/>
          <w:sz w:val="20"/>
        </w:rPr>
        <w:t xml:space="preserve">shall </w:t>
      </w:r>
      <w:r w:rsidR="00FC563E" w:rsidRPr="005A6BAD">
        <w:rPr>
          <w:rFonts w:ascii="Arial" w:hAnsi="Arial"/>
          <w:sz w:val="20"/>
        </w:rPr>
        <w:t>be submitted to the Trustees</w:t>
      </w:r>
      <w:r w:rsidR="001911DB" w:rsidRPr="005A6BAD">
        <w:rPr>
          <w:rFonts w:ascii="Arial" w:hAnsi="Arial"/>
          <w:sz w:val="20"/>
        </w:rPr>
        <w:t xml:space="preserve"> </w:t>
      </w:r>
      <w:r w:rsidR="00513E47" w:rsidRPr="005A6BAD">
        <w:rPr>
          <w:rFonts w:ascii="Arial" w:hAnsi="Arial"/>
          <w:sz w:val="20"/>
        </w:rPr>
        <w:t xml:space="preserve">for approval at least 3 (three) weeks </w:t>
      </w:r>
      <w:r w:rsidR="001911DB" w:rsidRPr="005A6BAD">
        <w:rPr>
          <w:rFonts w:ascii="Arial" w:hAnsi="Arial"/>
          <w:sz w:val="20"/>
        </w:rPr>
        <w:t>prior to occupation by tenants.</w:t>
      </w:r>
    </w:p>
    <w:p w:rsidR="00B572A3" w:rsidRPr="005A6BAD"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ind w:left="340" w:firstLine="0"/>
        <w:jc w:val="both"/>
        <w:rPr>
          <w:rFonts w:ascii="Arial" w:hAnsi="Arial"/>
          <w:sz w:val="20"/>
        </w:rPr>
      </w:pPr>
    </w:p>
    <w:p w:rsidR="0067683C" w:rsidRPr="005A6BAD" w:rsidRDefault="00B572A3" w:rsidP="00F535A8">
      <w:pPr>
        <w:pStyle w:val="Quick1"/>
        <w:widowControl/>
        <w:numPr>
          <w:ilvl w:val="0"/>
          <w:numId w:val="10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jc w:val="both"/>
        <w:rPr>
          <w:rFonts w:ascii="Arial" w:hAnsi="Arial"/>
          <w:sz w:val="20"/>
        </w:rPr>
      </w:pPr>
      <w:r w:rsidRPr="005A6BAD">
        <w:rPr>
          <w:rFonts w:ascii="Arial" w:hAnsi="Arial"/>
          <w:sz w:val="20"/>
        </w:rPr>
        <w:t>Owners wishing to sell</w:t>
      </w:r>
      <w:r w:rsidR="0067683C" w:rsidRPr="005A6BAD">
        <w:rPr>
          <w:rFonts w:ascii="Arial" w:hAnsi="Arial"/>
          <w:sz w:val="20"/>
        </w:rPr>
        <w:t>/ let</w:t>
      </w:r>
      <w:r w:rsidRPr="005A6BAD">
        <w:rPr>
          <w:rFonts w:ascii="Arial" w:hAnsi="Arial"/>
          <w:sz w:val="20"/>
        </w:rPr>
        <w:t xml:space="preserve"> their units must notify estate agents and prospective buyers</w:t>
      </w:r>
      <w:r w:rsidR="00513E47" w:rsidRPr="005A6BAD">
        <w:rPr>
          <w:rFonts w:ascii="Arial" w:hAnsi="Arial"/>
          <w:sz w:val="20"/>
        </w:rPr>
        <w:t>/ tenants</w:t>
      </w:r>
      <w:r w:rsidRPr="005A6BAD">
        <w:rPr>
          <w:rFonts w:ascii="Arial" w:hAnsi="Arial"/>
          <w:sz w:val="20"/>
        </w:rPr>
        <w:t xml:space="preserve"> of the </w:t>
      </w:r>
      <w:r w:rsidR="00513E47" w:rsidRPr="005A6BAD">
        <w:rPr>
          <w:rFonts w:ascii="Arial" w:hAnsi="Arial"/>
          <w:sz w:val="20"/>
        </w:rPr>
        <w:t xml:space="preserve">management and </w:t>
      </w:r>
      <w:r w:rsidRPr="005A6BAD">
        <w:rPr>
          <w:rFonts w:ascii="Arial" w:hAnsi="Arial"/>
          <w:sz w:val="20"/>
        </w:rPr>
        <w:t>conduct rules and the need to ensure that these are made available to any prospective occupants.</w:t>
      </w:r>
    </w:p>
    <w:p w:rsidR="0067683C" w:rsidRPr="005A6BAD" w:rsidRDefault="0067683C" w:rsidP="0067683C">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ind w:left="340" w:firstLine="0"/>
        <w:jc w:val="both"/>
        <w:rPr>
          <w:rFonts w:ascii="Arial" w:hAnsi="Arial"/>
          <w:sz w:val="20"/>
        </w:rPr>
      </w:pPr>
    </w:p>
    <w:p w:rsidR="0067683C" w:rsidRPr="005A6BAD" w:rsidRDefault="0067683C" w:rsidP="00F535A8">
      <w:pPr>
        <w:pStyle w:val="Quick1"/>
        <w:widowControl/>
        <w:numPr>
          <w:ilvl w:val="0"/>
          <w:numId w:val="11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jc w:val="both"/>
        <w:rPr>
          <w:rFonts w:ascii="Arial" w:hAnsi="Arial"/>
          <w:sz w:val="20"/>
        </w:rPr>
      </w:pPr>
      <w:r w:rsidRPr="005A6BAD">
        <w:rPr>
          <w:rFonts w:ascii="Arial" w:hAnsi="Arial"/>
          <w:sz w:val="20"/>
        </w:rPr>
        <w:t xml:space="preserve">An owner </w:t>
      </w:r>
      <w:r w:rsidR="00513E47" w:rsidRPr="005A6BAD">
        <w:rPr>
          <w:rFonts w:ascii="Arial" w:hAnsi="Arial"/>
          <w:sz w:val="20"/>
        </w:rPr>
        <w:t>shall not allow his/her unit to be sublet.  An owner must ensure that the lease agreement incorporates reference to the managemen</w:t>
      </w:r>
      <w:r w:rsidR="007A0AAC" w:rsidRPr="005A6BAD">
        <w:rPr>
          <w:rFonts w:ascii="Arial" w:hAnsi="Arial"/>
          <w:sz w:val="20"/>
        </w:rPr>
        <w:t xml:space="preserve">t and </w:t>
      </w:r>
      <w:r w:rsidR="00182672" w:rsidRPr="005A6BAD">
        <w:rPr>
          <w:rFonts w:ascii="Arial" w:hAnsi="Arial"/>
          <w:sz w:val="20"/>
        </w:rPr>
        <w:t>conduct</w:t>
      </w:r>
      <w:r w:rsidR="00513E47" w:rsidRPr="005A6BAD">
        <w:rPr>
          <w:rFonts w:ascii="Arial" w:hAnsi="Arial"/>
          <w:sz w:val="20"/>
        </w:rPr>
        <w:t xml:space="preserve"> rules, all of which </w:t>
      </w:r>
      <w:r w:rsidR="00182672" w:rsidRPr="005A6BAD">
        <w:rPr>
          <w:rFonts w:ascii="Arial" w:hAnsi="Arial"/>
          <w:sz w:val="20"/>
        </w:rPr>
        <w:t>will</w:t>
      </w:r>
      <w:r w:rsidR="00513E47" w:rsidRPr="005A6BAD">
        <w:rPr>
          <w:rFonts w:ascii="Arial" w:hAnsi="Arial"/>
          <w:sz w:val="20"/>
        </w:rPr>
        <w:t xml:space="preserve"> be binding on the tenant.  It is a condition precedent to any </w:t>
      </w:r>
      <w:r w:rsidR="00182672" w:rsidRPr="005A6BAD">
        <w:rPr>
          <w:rFonts w:ascii="Arial" w:hAnsi="Arial"/>
          <w:sz w:val="20"/>
        </w:rPr>
        <w:t>letting</w:t>
      </w:r>
      <w:r w:rsidR="00513E47" w:rsidRPr="005A6BAD">
        <w:rPr>
          <w:rFonts w:ascii="Arial" w:hAnsi="Arial"/>
          <w:sz w:val="20"/>
        </w:rPr>
        <w:t xml:space="preserve"> and/or parting with occupation of a section that the owner thereof shall secure from any proposed tenant or person to whom occupation is to be given, as the case may be, an </w:t>
      </w:r>
      <w:r w:rsidR="00182672" w:rsidRPr="005A6BAD">
        <w:rPr>
          <w:rFonts w:ascii="Arial" w:hAnsi="Arial"/>
          <w:sz w:val="20"/>
        </w:rPr>
        <w:t>undertaking</w:t>
      </w:r>
      <w:r w:rsidR="00513E47" w:rsidRPr="005A6BAD">
        <w:rPr>
          <w:rFonts w:ascii="Arial" w:hAnsi="Arial"/>
          <w:sz w:val="20"/>
        </w:rPr>
        <w:t xml:space="preserve"> in favour of the body corporate that such tenant or person agrees to an shall duly observe all such regulations and conditions as are contained in these rules and to be bound to the provisions thereof.  Such undertaking shall be on terms </w:t>
      </w:r>
      <w:r w:rsidR="00182672" w:rsidRPr="005A6BAD">
        <w:rPr>
          <w:rFonts w:ascii="Arial" w:hAnsi="Arial"/>
          <w:sz w:val="20"/>
        </w:rPr>
        <w:t>as</w:t>
      </w:r>
      <w:r w:rsidR="00513E47" w:rsidRPr="005A6BAD">
        <w:rPr>
          <w:rFonts w:ascii="Arial" w:hAnsi="Arial"/>
          <w:sz w:val="20"/>
        </w:rPr>
        <w:t xml:space="preserve"> the Trustees of the body corporate shall, from time to time, determine and </w:t>
      </w:r>
      <w:r w:rsidR="00513E47" w:rsidRPr="005A6BAD">
        <w:rPr>
          <w:rFonts w:ascii="Arial" w:hAnsi="Arial"/>
          <w:sz w:val="20"/>
        </w:rPr>
        <w:lastRenderedPageBreak/>
        <w:t>require and s</w:t>
      </w:r>
      <w:r w:rsidR="001001AF" w:rsidRPr="005A6BAD">
        <w:rPr>
          <w:rFonts w:ascii="Arial" w:hAnsi="Arial"/>
          <w:sz w:val="20"/>
        </w:rPr>
        <w:t xml:space="preserve">hall be </w:t>
      </w:r>
      <w:r w:rsidR="00182672" w:rsidRPr="005A6BAD">
        <w:rPr>
          <w:rFonts w:ascii="Arial" w:hAnsi="Arial"/>
          <w:sz w:val="20"/>
        </w:rPr>
        <w:t>lodged</w:t>
      </w:r>
      <w:r w:rsidR="001001AF" w:rsidRPr="005A6BAD">
        <w:rPr>
          <w:rFonts w:ascii="Arial" w:hAnsi="Arial"/>
          <w:sz w:val="20"/>
        </w:rPr>
        <w:t xml:space="preserve"> in writing with the Trustees prior to such tenant or </w:t>
      </w:r>
      <w:r w:rsidR="00182672" w:rsidRPr="005A6BAD">
        <w:rPr>
          <w:rFonts w:ascii="Arial" w:hAnsi="Arial"/>
          <w:sz w:val="20"/>
        </w:rPr>
        <w:t>person</w:t>
      </w:r>
      <w:r w:rsidR="001001AF" w:rsidRPr="005A6BAD">
        <w:rPr>
          <w:rFonts w:ascii="Arial" w:hAnsi="Arial"/>
          <w:sz w:val="20"/>
        </w:rPr>
        <w:t xml:space="preserve"> being given occupation of a section.</w:t>
      </w:r>
    </w:p>
    <w:p w:rsidR="006B443B" w:rsidRPr="005A6BAD" w:rsidRDefault="006B443B" w:rsidP="0067683C">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ind w:left="340" w:firstLine="0"/>
        <w:jc w:val="both"/>
        <w:rPr>
          <w:rFonts w:ascii="Arial" w:hAnsi="Arial"/>
          <w:sz w:val="20"/>
        </w:rPr>
      </w:pPr>
    </w:p>
    <w:p w:rsidR="006B443B" w:rsidRPr="005A6BAD" w:rsidRDefault="001001AF" w:rsidP="00F535A8">
      <w:pPr>
        <w:pStyle w:val="Quick1"/>
        <w:widowControl/>
        <w:numPr>
          <w:ilvl w:val="0"/>
          <w:numId w:val="11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jc w:val="both"/>
        <w:rPr>
          <w:rFonts w:ascii="Arial" w:hAnsi="Arial"/>
          <w:sz w:val="20"/>
        </w:rPr>
      </w:pPr>
      <w:r w:rsidRPr="005A6BAD">
        <w:rPr>
          <w:rFonts w:ascii="Arial" w:hAnsi="Arial"/>
          <w:sz w:val="20"/>
        </w:rPr>
        <w:t xml:space="preserve">The owner shall also be held fully liable for the actions of the tenant to the extent that the trustees will b e obliged to insist that the owner evicts his or her tenant, if the latter is in breach of any </w:t>
      </w:r>
      <w:r w:rsidR="00182672" w:rsidRPr="005A6BAD">
        <w:rPr>
          <w:rFonts w:ascii="Arial" w:hAnsi="Arial"/>
          <w:sz w:val="20"/>
        </w:rPr>
        <w:t>provisions</w:t>
      </w:r>
      <w:r w:rsidRPr="005A6BAD">
        <w:rPr>
          <w:rFonts w:ascii="Arial" w:hAnsi="Arial"/>
          <w:sz w:val="20"/>
        </w:rPr>
        <w:t xml:space="preserve"> of the Act, or of the rules, or if </w:t>
      </w:r>
      <w:r w:rsidR="00182672" w:rsidRPr="005A6BAD">
        <w:rPr>
          <w:rFonts w:ascii="Arial" w:hAnsi="Arial"/>
          <w:sz w:val="20"/>
        </w:rPr>
        <w:t>the</w:t>
      </w:r>
      <w:r w:rsidRPr="005A6BAD">
        <w:rPr>
          <w:rFonts w:ascii="Arial" w:hAnsi="Arial"/>
          <w:sz w:val="20"/>
        </w:rPr>
        <w:t xml:space="preserve"> owner fails to take the necessary steps to restrain the tenant from breaching the </w:t>
      </w:r>
      <w:r w:rsidR="00182672" w:rsidRPr="005A6BAD">
        <w:rPr>
          <w:rFonts w:ascii="Arial" w:hAnsi="Arial"/>
          <w:sz w:val="20"/>
        </w:rPr>
        <w:t>provisions</w:t>
      </w:r>
      <w:r w:rsidRPr="005A6BAD">
        <w:rPr>
          <w:rFonts w:ascii="Arial" w:hAnsi="Arial"/>
          <w:sz w:val="20"/>
        </w:rPr>
        <w:t xml:space="preserve"> of the Act or the </w:t>
      </w:r>
      <w:r w:rsidR="00182672" w:rsidRPr="005A6BAD">
        <w:rPr>
          <w:rFonts w:ascii="Arial" w:hAnsi="Arial"/>
          <w:sz w:val="20"/>
        </w:rPr>
        <w:t>rules</w:t>
      </w:r>
      <w:r w:rsidRPr="005A6BAD">
        <w:rPr>
          <w:rFonts w:ascii="Arial" w:hAnsi="Arial"/>
          <w:sz w:val="20"/>
        </w:rPr>
        <w:t>, in such event, the owner shall be liable for all costs, on the attorney and client scale, such costs will be levied on the owner’s levy account.</w:t>
      </w:r>
    </w:p>
    <w:p w:rsidR="00B572A3" w:rsidRPr="005A6BAD" w:rsidRDefault="00B572A3">
      <w:pPr>
        <w:widowControl/>
        <w:tabs>
          <w:tab w:val="left" w:pos="1659"/>
          <w:tab w:val="left" w:pos="2379"/>
          <w:tab w:val="left" w:pos="3285"/>
          <w:tab w:val="left" w:pos="3819"/>
          <w:tab w:val="left" w:pos="4539"/>
          <w:tab w:val="left" w:pos="5259"/>
          <w:tab w:val="left" w:pos="5979"/>
          <w:tab w:val="left" w:pos="6699"/>
          <w:tab w:val="left" w:pos="7419"/>
          <w:tab w:val="left" w:pos="8139"/>
          <w:tab w:val="left" w:pos="8859"/>
          <w:tab w:val="left" w:pos="9579"/>
        </w:tabs>
        <w:jc w:val="both"/>
        <w:rPr>
          <w:sz w:val="20"/>
        </w:rPr>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color w:val="000000"/>
          <w:sz w:val="20"/>
        </w:rPr>
      </w:pPr>
    </w:p>
    <w:p w:rsidR="00B572A3" w:rsidRDefault="00B572A3" w:rsidP="00F535A8">
      <w:pPr>
        <w:pStyle w:val="Quick1"/>
        <w:widowControl/>
        <w:numPr>
          <w:ilvl w:val="0"/>
          <w:numId w:val="1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ERADICATION OF PESTS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An owner shall keep his section free of white ants, borer and other wood destroying insects and to this end shall permit the trustees, and their duly authorized agents or employees, to enter upon his section from time to time for the purpose of inspecting the section and taking such action as may be reasonably necessary to eradicate any such pests.  The costs of the inspection, eradicating any such pests as may be found within the section, replacement of any woodwork or other material forming part of such section, which may be damaged by any such pests, shall be borne by the owner of the section concerned.</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sectPr w:rsidR="00B572A3">
          <w:endnotePr>
            <w:numFmt w:val="decimal"/>
          </w:endnotePr>
          <w:type w:val="continuous"/>
          <w:pgSz w:w="11904" w:h="16836"/>
          <w:pgMar w:top="850" w:right="850" w:bottom="850" w:left="850" w:header="850" w:footer="850" w:gutter="0"/>
          <w:cols w:space="720"/>
          <w:noEndnote/>
        </w:sectPr>
      </w:pPr>
    </w:p>
    <w:p w:rsidR="00B572A3" w:rsidRDefault="00B572A3" w:rsidP="00F535A8">
      <w:pPr>
        <w:pStyle w:val="Quick1"/>
        <w:widowControl/>
        <w:numPr>
          <w:ilvl w:val="0"/>
          <w:numId w:val="1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lastRenderedPageBreak/>
        <w:t>SEPTIC TANKS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The complex operates on a septic tank system.  Sewerage, bath, shower and kitchen sink waste are all discharged into three common septic tanks.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1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The owner is responsible for all maintenance costs if the owner, tenant or employees cause a malfunction to     the system.</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13"/>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The following suggestions will help to alleviate potential problems:-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534"/>
        <w:jc w:val="both"/>
        <w:rPr>
          <w:rFonts w:ascii="Arial" w:hAnsi="Arial"/>
          <w:color w:val="000000"/>
          <w:sz w:val="20"/>
        </w:rPr>
      </w:pPr>
    </w:p>
    <w:p w:rsidR="00B572A3" w:rsidRDefault="00B572A3">
      <w:pPr>
        <w:pStyle w:val="a"/>
        <w:widowControl/>
        <w:numPr>
          <w:ilvl w:val="0"/>
          <w:numId w:val="1"/>
        </w:numPr>
        <w:tabs>
          <w:tab w:val="clear" w:pos="360"/>
          <w:tab w:val="clear" w:pos="720"/>
          <w:tab w:val="left" w:pos="-720"/>
          <w:tab w:val="left" w:pos="906"/>
          <w:tab w:val="num" w:pos="1800"/>
          <w:tab w:val="left" w:pos="8640"/>
          <w:tab w:val="left" w:pos="9360"/>
          <w:tab w:val="left" w:pos="10080"/>
        </w:tabs>
        <w:ind w:left="1800"/>
        <w:jc w:val="both"/>
        <w:rPr>
          <w:rFonts w:ascii="Arial" w:hAnsi="Arial"/>
          <w:color w:val="000000"/>
          <w:sz w:val="20"/>
        </w:rPr>
      </w:pPr>
      <w:r>
        <w:rPr>
          <w:rFonts w:ascii="Arial" w:hAnsi="Arial"/>
          <w:color w:val="000000"/>
          <w:sz w:val="20"/>
        </w:rPr>
        <w:t>Do not place newspaper, sanitary towels, disposable nappies, cigarette ends or any foreign matter into the sanitation system.</w:t>
      </w:r>
    </w:p>
    <w:p w:rsidR="00B572A3" w:rsidRDefault="00B572A3">
      <w:pPr>
        <w:pStyle w:val="a"/>
        <w:widowControl/>
        <w:numPr>
          <w:ilvl w:val="0"/>
          <w:numId w:val="2"/>
        </w:numPr>
        <w:tabs>
          <w:tab w:val="clear" w:pos="360"/>
          <w:tab w:val="clear" w:pos="720"/>
          <w:tab w:val="left" w:pos="-720"/>
          <w:tab w:val="left" w:pos="906"/>
          <w:tab w:val="num" w:pos="1800"/>
          <w:tab w:val="left" w:pos="8640"/>
          <w:tab w:val="left" w:pos="9360"/>
          <w:tab w:val="left" w:pos="10080"/>
        </w:tabs>
        <w:ind w:left="1800"/>
        <w:jc w:val="both"/>
        <w:rPr>
          <w:rFonts w:ascii="Arial" w:hAnsi="Arial"/>
          <w:color w:val="000000"/>
          <w:sz w:val="20"/>
        </w:rPr>
      </w:pPr>
      <w:r>
        <w:rPr>
          <w:rFonts w:ascii="Arial" w:hAnsi="Arial"/>
          <w:color w:val="000000"/>
          <w:sz w:val="20"/>
        </w:rPr>
        <w:t xml:space="preserve">Do not dispose of antibiotics, chemicals, petrol, oil, </w:t>
      </w:r>
      <w:r>
        <w:rPr>
          <w:rFonts w:ascii="Arial" w:hAnsi="Arial"/>
          <w:sz w:val="20"/>
        </w:rPr>
        <w:t xml:space="preserve">and </w:t>
      </w:r>
      <w:r>
        <w:rPr>
          <w:rFonts w:ascii="Arial" w:hAnsi="Arial"/>
          <w:color w:val="000000"/>
          <w:sz w:val="20"/>
        </w:rPr>
        <w:t>carpet cleaning detergents into the septic tank system.</w:t>
      </w:r>
    </w:p>
    <w:p w:rsidR="00B572A3" w:rsidRDefault="00B572A3">
      <w:pPr>
        <w:pStyle w:val="a"/>
        <w:widowControl/>
        <w:numPr>
          <w:ilvl w:val="0"/>
          <w:numId w:val="3"/>
        </w:numPr>
        <w:tabs>
          <w:tab w:val="clear" w:pos="360"/>
          <w:tab w:val="clear" w:pos="720"/>
          <w:tab w:val="left" w:pos="-720"/>
          <w:tab w:val="left" w:pos="906"/>
          <w:tab w:val="num" w:pos="1800"/>
          <w:tab w:val="left" w:pos="8640"/>
          <w:tab w:val="left" w:pos="9360"/>
          <w:tab w:val="left" w:pos="10080"/>
        </w:tabs>
        <w:ind w:left="1800"/>
        <w:jc w:val="both"/>
        <w:rPr>
          <w:rFonts w:ascii="Arial" w:hAnsi="Arial"/>
          <w:sz w:val="20"/>
        </w:rPr>
      </w:pPr>
      <w:r>
        <w:rPr>
          <w:rFonts w:ascii="Arial" w:hAnsi="Arial"/>
          <w:color w:val="000000"/>
          <w:sz w:val="20"/>
        </w:rPr>
        <w:t>Use concentrated washing powders and bio friendly cleaning agents.</w:t>
      </w:r>
    </w:p>
    <w:p w:rsidR="00B572A3" w:rsidRDefault="00B572A3">
      <w:pPr>
        <w:pStyle w:val="a"/>
        <w:widowControl/>
        <w:numPr>
          <w:ilvl w:val="0"/>
          <w:numId w:val="3"/>
        </w:numPr>
        <w:tabs>
          <w:tab w:val="clear" w:pos="360"/>
          <w:tab w:val="clear" w:pos="720"/>
          <w:tab w:val="left" w:pos="-720"/>
          <w:tab w:val="left" w:pos="906"/>
          <w:tab w:val="num" w:pos="1800"/>
          <w:tab w:val="left" w:pos="8640"/>
          <w:tab w:val="left" w:pos="9360"/>
          <w:tab w:val="left" w:pos="10080"/>
        </w:tabs>
        <w:ind w:left="1800"/>
        <w:jc w:val="both"/>
        <w:rPr>
          <w:rFonts w:ascii="Arial" w:hAnsi="Arial"/>
          <w:sz w:val="20"/>
        </w:rPr>
      </w:pPr>
      <w:r>
        <w:rPr>
          <w:rFonts w:ascii="Arial" w:hAnsi="Arial"/>
          <w:sz w:val="20"/>
        </w:rPr>
        <w:t>Use toilet cleaners that state that they are safe for use in septic tanks.</w:t>
      </w:r>
    </w:p>
    <w:p w:rsidR="00B572A3" w:rsidRDefault="00B572A3">
      <w:pPr>
        <w:widowControl/>
        <w:tabs>
          <w:tab w:val="left" w:pos="5040"/>
          <w:tab w:val="left" w:pos="5760"/>
          <w:tab w:val="left" w:pos="6666"/>
          <w:tab w:val="left" w:pos="7200"/>
          <w:tab w:val="left" w:pos="7920"/>
          <w:tab w:val="left" w:pos="8640"/>
          <w:tab w:val="left" w:pos="9360"/>
          <w:tab w:val="left" w:pos="10080"/>
        </w:tabs>
        <w:jc w:val="both"/>
        <w:rPr>
          <w:color w:val="000000"/>
          <w:sz w:val="20"/>
        </w:rPr>
      </w:pPr>
    </w:p>
    <w:p w:rsidR="00B572A3" w:rsidRDefault="00B572A3">
      <w:pPr>
        <w:widowControl/>
        <w:tabs>
          <w:tab w:val="left" w:pos="5040"/>
          <w:tab w:val="left" w:pos="5760"/>
          <w:tab w:val="left" w:pos="6666"/>
          <w:tab w:val="left" w:pos="7200"/>
          <w:tab w:val="left" w:pos="7920"/>
          <w:tab w:val="left" w:pos="8640"/>
          <w:tab w:val="left" w:pos="9360"/>
          <w:tab w:val="left" w:pos="10080"/>
        </w:tabs>
        <w:jc w:val="both"/>
        <w:rPr>
          <w:color w:val="000000"/>
          <w:sz w:val="20"/>
        </w:rPr>
      </w:pPr>
    </w:p>
    <w:p w:rsidR="00B572A3" w:rsidRDefault="00B572A3" w:rsidP="00F535A8">
      <w:pPr>
        <w:pStyle w:val="Quick1"/>
        <w:widowControl/>
        <w:numPr>
          <w:ilvl w:val="0"/>
          <w:numId w:val="3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BUSINESS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rsidP="00F535A8">
      <w:pPr>
        <w:widowControl/>
        <w:numPr>
          <w:ilvl w:val="1"/>
          <w:numId w:val="46"/>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No business may be run from the complex without the written consent of the trustees.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hanging="906"/>
        <w:jc w:val="both"/>
        <w:rPr>
          <w:b/>
          <w:color w:val="000000"/>
          <w:sz w:val="20"/>
        </w:rPr>
      </w:pPr>
    </w:p>
    <w:p w:rsidR="00B572A3" w:rsidRDefault="00B572A3" w:rsidP="00F535A8">
      <w:pPr>
        <w:widowControl/>
        <w:numPr>
          <w:ilvl w:val="0"/>
          <w:numId w:val="3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ELECTRICITY AND WATER</w:t>
      </w:r>
    </w:p>
    <w:p w:rsidR="00A04364" w:rsidRDefault="00A04364" w:rsidP="00A04364">
      <w:pPr>
        <w:widowControl/>
        <w:tabs>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rsidP="00F535A8">
      <w:pPr>
        <w:widowControl/>
        <w:numPr>
          <w:ilvl w:val="0"/>
          <w:numId w:val="114"/>
        </w:numPr>
        <w:tabs>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An owner or occupier shall make his own arrangements with the local authority for the opening of an</w:t>
      </w:r>
      <w:r w:rsidR="00A04364">
        <w:rPr>
          <w:color w:val="000000"/>
          <w:sz w:val="20"/>
        </w:rPr>
        <w:t xml:space="preserve"> </w:t>
      </w:r>
      <w:r>
        <w:rPr>
          <w:color w:val="000000"/>
          <w:sz w:val="20"/>
        </w:rPr>
        <w:t xml:space="preserve">electricity account, supply of electrical current and the payment thereof.  </w:t>
      </w:r>
    </w:p>
    <w:p w:rsidR="00A04364" w:rsidRDefault="00A04364" w:rsidP="00A04364">
      <w:pPr>
        <w:widowControl/>
        <w:tabs>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115"/>
        </w:numPr>
        <w:tabs>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color w:val="000000"/>
          <w:sz w:val="20"/>
        </w:rPr>
        <w:t xml:space="preserve">The complex has its own master water meter and each individual unit has its own water meter. The unit          meter is read monthly by the body corporate and the unit owner is debited for water consumed. </w:t>
      </w:r>
      <w:r w:rsidR="0067683C" w:rsidRPr="005A6BAD">
        <w:rPr>
          <w:sz w:val="20"/>
        </w:rPr>
        <w:t xml:space="preserve">Access to a unit’s water meter </w:t>
      </w:r>
      <w:r w:rsidR="001001AF" w:rsidRPr="005A6BAD">
        <w:rPr>
          <w:sz w:val="20"/>
        </w:rPr>
        <w:t xml:space="preserve">is essential to assess an owner’s/occupier’s/tenant’s water consumption, and such </w:t>
      </w:r>
      <w:r w:rsidR="00182672" w:rsidRPr="005A6BAD">
        <w:rPr>
          <w:sz w:val="20"/>
        </w:rPr>
        <w:t>inspection</w:t>
      </w:r>
      <w:r w:rsidR="001001AF" w:rsidRPr="005A6BAD">
        <w:rPr>
          <w:sz w:val="20"/>
        </w:rPr>
        <w:t xml:space="preserve">/reading of the water meter may not be denied.  The owner or occupier shall be responsible for all costs and charges for the supply of </w:t>
      </w:r>
      <w:r w:rsidR="00182672" w:rsidRPr="005A6BAD">
        <w:rPr>
          <w:sz w:val="20"/>
        </w:rPr>
        <w:t>such</w:t>
      </w:r>
      <w:r w:rsidR="001001AF" w:rsidRPr="005A6BAD">
        <w:rPr>
          <w:sz w:val="20"/>
        </w:rPr>
        <w:t xml:space="preserve"> water as may be consumed in his section in accordance with the meter readings.</w:t>
      </w:r>
      <w:r w:rsidR="001001AF">
        <w:rPr>
          <w:color w:val="FF0000"/>
          <w:sz w:val="20"/>
        </w:rPr>
        <w:t xml:space="preserve">  </w:t>
      </w:r>
      <w:r w:rsidR="0067683C">
        <w:rPr>
          <w:color w:val="FF0000"/>
          <w:sz w:val="20"/>
        </w:rPr>
        <w:t xml:space="preserve"> </w:t>
      </w:r>
      <w:r>
        <w:rPr>
          <w:sz w:val="20"/>
        </w:rPr>
        <w:t xml:space="preserve">Each owner </w:t>
      </w:r>
      <w:proofErr w:type="gramStart"/>
      <w:r>
        <w:rPr>
          <w:sz w:val="20"/>
        </w:rPr>
        <w:t>shall  be</w:t>
      </w:r>
      <w:proofErr w:type="gramEnd"/>
      <w:r>
        <w:rPr>
          <w:sz w:val="20"/>
        </w:rPr>
        <w:t xml:space="preserve"> supplied a water meter key.  Should this key be lost or broken the owner shall be charged a replacement</w:t>
      </w:r>
      <w:r w:rsidR="005A6BAD">
        <w:rPr>
          <w:sz w:val="20"/>
        </w:rPr>
        <w:t xml:space="preserve"> </w:t>
      </w:r>
      <w:r>
        <w:rPr>
          <w:sz w:val="20"/>
        </w:rPr>
        <w:t>fee therefor.</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4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AIR-CONDITIONING UNITS</w:t>
      </w:r>
    </w:p>
    <w:p w:rsidR="00A04364" w:rsidRDefault="00A04364" w:rsidP="00A04364">
      <w:pPr>
        <w:widowControl/>
        <w:tabs>
          <w:tab w:val="left" w:pos="-720"/>
          <w:tab w:val="left" w:pos="0"/>
          <w:tab w:val="left" w:pos="524"/>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A04364" w:rsidRDefault="00182672" w:rsidP="00F535A8">
      <w:pPr>
        <w:widowControl/>
        <w:numPr>
          <w:ilvl w:val="0"/>
          <w:numId w:val="116"/>
        </w:numPr>
        <w:tabs>
          <w:tab w:val="left" w:pos="-720"/>
          <w:tab w:val="left" w:pos="0"/>
          <w:tab w:val="left" w:pos="524"/>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5A6BAD">
        <w:rPr>
          <w:sz w:val="20"/>
        </w:rPr>
        <w:t>No</w:t>
      </w:r>
      <w:r w:rsidR="001001AF" w:rsidRPr="005A6BAD">
        <w:rPr>
          <w:sz w:val="20"/>
        </w:rPr>
        <w:t xml:space="preserve"> air-conditioners may be installed in any portion of the property that is visible to </w:t>
      </w:r>
      <w:r w:rsidRPr="005A6BAD">
        <w:rPr>
          <w:sz w:val="20"/>
        </w:rPr>
        <w:t>other</w:t>
      </w:r>
      <w:r w:rsidR="001001AF" w:rsidRPr="005A6BAD">
        <w:rPr>
          <w:sz w:val="20"/>
        </w:rPr>
        <w:t xml:space="preserve"> residents or the general public unless first approved by the Trustees.  </w:t>
      </w:r>
      <w:r w:rsidRPr="005A6BAD">
        <w:rPr>
          <w:sz w:val="20"/>
        </w:rPr>
        <w:t>Applications</w:t>
      </w:r>
      <w:r w:rsidR="001001AF" w:rsidRPr="005A6BAD">
        <w:rPr>
          <w:sz w:val="20"/>
        </w:rPr>
        <w:t xml:space="preserve"> for permission to install any auir-0conditioner must include </w:t>
      </w:r>
      <w:r w:rsidRPr="005A6BAD">
        <w:rPr>
          <w:sz w:val="20"/>
        </w:rPr>
        <w:t>full</w:t>
      </w:r>
      <w:r w:rsidR="001001AF" w:rsidRPr="005A6BAD">
        <w:rPr>
          <w:sz w:val="20"/>
        </w:rPr>
        <w:t xml:space="preserve"> </w:t>
      </w:r>
      <w:r w:rsidRPr="005A6BAD">
        <w:rPr>
          <w:sz w:val="20"/>
        </w:rPr>
        <w:t>details</w:t>
      </w:r>
      <w:r w:rsidR="001001AF" w:rsidRPr="005A6BAD">
        <w:rPr>
          <w:sz w:val="20"/>
        </w:rPr>
        <w:t xml:space="preserve"> of the proposed installer.</w:t>
      </w:r>
    </w:p>
    <w:p w:rsidR="00A04364" w:rsidRDefault="00A04364" w:rsidP="00A04364">
      <w:pPr>
        <w:widowControl/>
        <w:tabs>
          <w:tab w:val="left" w:pos="-720"/>
          <w:tab w:val="left" w:pos="0"/>
          <w:tab w:val="left" w:pos="524"/>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rsidR="00B572A3" w:rsidRPr="00A04364" w:rsidRDefault="00B572A3" w:rsidP="00F535A8">
      <w:pPr>
        <w:widowControl/>
        <w:numPr>
          <w:ilvl w:val="0"/>
          <w:numId w:val="117"/>
        </w:numPr>
        <w:tabs>
          <w:tab w:val="left" w:pos="-720"/>
          <w:tab w:val="left" w:pos="0"/>
          <w:tab w:val="left" w:pos="524"/>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A04364">
        <w:rPr>
          <w:color w:val="000000"/>
          <w:sz w:val="20"/>
        </w:rPr>
        <w:t>An owner or occupier shall be required to keep his air-conditioning unit in a state of good repair to the</w:t>
      </w:r>
      <w:r w:rsidR="00A04364">
        <w:rPr>
          <w:color w:val="000000"/>
          <w:sz w:val="20"/>
        </w:rPr>
        <w:t xml:space="preserve"> </w:t>
      </w:r>
      <w:r w:rsidRPr="00A04364">
        <w:rPr>
          <w:color w:val="000000"/>
          <w:sz w:val="20"/>
        </w:rPr>
        <w:t>satisfaction of the trustees.  Should the trustees not be satisfied with the working order of a particular air</w:t>
      </w:r>
      <w:r w:rsidR="007C7A1C">
        <w:rPr>
          <w:color w:val="000000"/>
          <w:sz w:val="20"/>
        </w:rPr>
        <w:t>-</w:t>
      </w:r>
      <w:r w:rsidRPr="00A04364">
        <w:rPr>
          <w:color w:val="000000"/>
          <w:sz w:val="20"/>
        </w:rPr>
        <w:t>conditioning unit, the owner or occupier of such unit shall have it repa</w:t>
      </w:r>
      <w:r w:rsidR="00956498" w:rsidRPr="00A04364">
        <w:rPr>
          <w:color w:val="000000"/>
          <w:sz w:val="20"/>
        </w:rPr>
        <w:t>ired to the satisfaction of the</w:t>
      </w:r>
      <w:r w:rsidR="00A04364">
        <w:rPr>
          <w:color w:val="000000"/>
          <w:sz w:val="20"/>
        </w:rPr>
        <w:t xml:space="preserve"> tr</w:t>
      </w:r>
      <w:r w:rsidRPr="00A04364">
        <w:rPr>
          <w:color w:val="000000"/>
          <w:sz w:val="20"/>
        </w:rPr>
        <w:t>ustees.</w:t>
      </w:r>
      <w:r w:rsidR="00F8648C" w:rsidRPr="00A04364">
        <w:rPr>
          <w:color w:val="000000"/>
          <w:sz w:val="20"/>
        </w:rPr>
        <w:t xml:space="preserve">  </w:t>
      </w:r>
      <w:r w:rsidRPr="00A04364">
        <w:rPr>
          <w:color w:val="000000"/>
          <w:sz w:val="20"/>
        </w:rPr>
        <w:t>The repairs shall be done at the expense of the owner or occu</w:t>
      </w:r>
      <w:r w:rsidR="00956498" w:rsidRPr="00A04364">
        <w:rPr>
          <w:color w:val="000000"/>
          <w:sz w:val="20"/>
        </w:rPr>
        <w:t>pier who shall have no claim to</w:t>
      </w:r>
      <w:r w:rsidR="00A04364">
        <w:rPr>
          <w:color w:val="000000"/>
          <w:sz w:val="20"/>
        </w:rPr>
        <w:t xml:space="preserve"> </w:t>
      </w:r>
      <w:r w:rsidR="00956498" w:rsidRPr="00A04364">
        <w:rPr>
          <w:color w:val="000000"/>
          <w:sz w:val="20"/>
        </w:rPr>
        <w:t>c</w:t>
      </w:r>
      <w:r w:rsidRPr="00A04364">
        <w:rPr>
          <w:color w:val="000000"/>
          <w:sz w:val="20"/>
        </w:rPr>
        <w:t>ompensation</w:t>
      </w:r>
      <w:r w:rsidR="00956498" w:rsidRPr="00A04364">
        <w:rPr>
          <w:color w:val="000000"/>
          <w:sz w:val="20"/>
        </w:rPr>
        <w:t xml:space="preserve"> </w:t>
      </w:r>
      <w:r w:rsidRPr="00A04364">
        <w:rPr>
          <w:color w:val="000000"/>
          <w:sz w:val="20"/>
        </w:rPr>
        <w:t>whatsoever.</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rsidP="00F535A8">
      <w:pPr>
        <w:widowControl/>
        <w:numPr>
          <w:ilvl w:val="0"/>
          <w:numId w:val="45"/>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SUB-DIVISION</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rsidP="00F535A8">
      <w:pPr>
        <w:widowControl/>
        <w:numPr>
          <w:ilvl w:val="0"/>
          <w:numId w:val="47"/>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The owner of a section may not sub-divide or partition any section or any part thereof without first obtaining        the prior written approval of the trustees.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hanging="906"/>
        <w:jc w:val="both"/>
        <w:rPr>
          <w:b/>
          <w:color w:val="000000"/>
          <w:sz w:val="20"/>
        </w:rPr>
      </w:pPr>
    </w:p>
    <w:p w:rsidR="00B572A3" w:rsidRDefault="00B572A3" w:rsidP="00F535A8">
      <w:pPr>
        <w:widowControl/>
        <w:numPr>
          <w:ilvl w:val="0"/>
          <w:numId w:val="4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PAYMENT OF LEVIES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Pr="005A6BAD" w:rsidRDefault="00B572A3" w:rsidP="00F535A8">
      <w:pPr>
        <w:widowControl/>
        <w:numPr>
          <w:ilvl w:val="0"/>
          <w:numId w:val="11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color w:val="000000"/>
          <w:sz w:val="20"/>
        </w:rPr>
        <w:t xml:space="preserve">Levies are due and payable in advance by the first day of each month. Any levy referred to in                             Management Rule 31 which is payable on a monthly basis, </w:t>
      </w:r>
      <w:r w:rsidRPr="005A6BAD">
        <w:rPr>
          <w:sz w:val="20"/>
        </w:rPr>
        <w:t xml:space="preserve">shall be </w:t>
      </w:r>
      <w:r w:rsidR="008F673A" w:rsidRPr="005A6BAD">
        <w:rPr>
          <w:sz w:val="20"/>
        </w:rPr>
        <w:t xml:space="preserve">received in the Body Corporate bank account </w:t>
      </w:r>
      <w:r w:rsidRPr="005A6BAD">
        <w:rPr>
          <w:sz w:val="20"/>
        </w:rPr>
        <w:t xml:space="preserve">on or before the 7th day of each month.  Any late payment of any levy </w:t>
      </w:r>
      <w:r w:rsidR="001001AF" w:rsidRPr="005A6BAD">
        <w:rPr>
          <w:sz w:val="20"/>
        </w:rPr>
        <w:t xml:space="preserve">after the due date shall </w:t>
      </w:r>
      <w:r w:rsidR="00182672" w:rsidRPr="005A6BAD">
        <w:rPr>
          <w:sz w:val="20"/>
        </w:rPr>
        <w:t>attract</w:t>
      </w:r>
      <w:r w:rsidR="001001AF" w:rsidRPr="005A6BAD">
        <w:rPr>
          <w:sz w:val="20"/>
        </w:rPr>
        <w:t xml:space="preserve"> interest, which the Trustees shall be entitled to charge on arrear amounts at such rate as they may from time to time determine, such inte</w:t>
      </w:r>
      <w:r w:rsidR="008974E7">
        <w:rPr>
          <w:sz w:val="20"/>
        </w:rPr>
        <w:t>rest to be capitalised monthly i</w:t>
      </w:r>
      <w:r w:rsidR="001001AF" w:rsidRPr="005A6BAD">
        <w:rPr>
          <w:sz w:val="20"/>
        </w:rPr>
        <w:t xml:space="preserve">n arrear, in addition to the interest that the trustees are allowed to </w:t>
      </w:r>
      <w:r w:rsidR="00182672" w:rsidRPr="005A6BAD">
        <w:rPr>
          <w:sz w:val="20"/>
        </w:rPr>
        <w:t>claim</w:t>
      </w:r>
      <w:r w:rsidR="001001AF" w:rsidRPr="005A6BAD">
        <w:rPr>
          <w:sz w:val="20"/>
        </w:rPr>
        <w:t xml:space="preserve">, any late payment </w:t>
      </w:r>
      <w:r w:rsidR="00182672" w:rsidRPr="005A6BAD">
        <w:rPr>
          <w:sz w:val="20"/>
        </w:rPr>
        <w:t>of</w:t>
      </w:r>
      <w:r w:rsidR="001001AF" w:rsidRPr="005A6BAD">
        <w:rPr>
          <w:sz w:val="20"/>
        </w:rPr>
        <w:t xml:space="preserve"> any </w:t>
      </w:r>
      <w:r w:rsidR="00182672" w:rsidRPr="005A6BAD">
        <w:rPr>
          <w:sz w:val="20"/>
        </w:rPr>
        <w:t>levy</w:t>
      </w:r>
      <w:r w:rsidR="001001AF" w:rsidRPr="005A6BAD">
        <w:rPr>
          <w:sz w:val="20"/>
        </w:rPr>
        <w:t xml:space="preserve"> after the due date, defaulting owners shall be liable to pay after this date an administration</w:t>
      </w:r>
      <w:r w:rsidR="001001AF">
        <w:rPr>
          <w:color w:val="FF0000"/>
          <w:sz w:val="20"/>
        </w:rPr>
        <w:t xml:space="preserve"> </w:t>
      </w:r>
      <w:r>
        <w:rPr>
          <w:sz w:val="20"/>
        </w:rPr>
        <w:t>fee of R75.00</w:t>
      </w:r>
      <w:r w:rsidR="001001AF" w:rsidRPr="005A6BAD">
        <w:rPr>
          <w:color w:val="FF0000"/>
          <w:sz w:val="20"/>
        </w:rPr>
        <w:t xml:space="preserve"> </w:t>
      </w:r>
      <w:r w:rsidR="001001AF" w:rsidRPr="005A6BAD">
        <w:rPr>
          <w:sz w:val="20"/>
        </w:rPr>
        <w:t>(seventy five Rand)</w:t>
      </w:r>
      <w:r>
        <w:rPr>
          <w:sz w:val="20"/>
        </w:rPr>
        <w:t xml:space="preserve"> </w:t>
      </w:r>
      <w:r w:rsidR="005A4866" w:rsidRPr="005A6BAD">
        <w:rPr>
          <w:sz w:val="20"/>
        </w:rPr>
        <w:t xml:space="preserve">to be adjusted from time to time, by the trustees, to be payable to offset </w:t>
      </w:r>
      <w:r w:rsidR="00182672" w:rsidRPr="005A6BAD">
        <w:rPr>
          <w:sz w:val="20"/>
        </w:rPr>
        <w:t>costs</w:t>
      </w:r>
      <w:r w:rsidR="005A4866" w:rsidRPr="005A6BAD">
        <w:rPr>
          <w:sz w:val="20"/>
        </w:rPr>
        <w:t xml:space="preserve"> in recovering </w:t>
      </w:r>
      <w:r w:rsidR="00182672" w:rsidRPr="005A6BAD">
        <w:rPr>
          <w:sz w:val="20"/>
        </w:rPr>
        <w:t>late</w:t>
      </w:r>
      <w:r w:rsidR="005A4866" w:rsidRPr="005A6BAD">
        <w:rPr>
          <w:sz w:val="20"/>
        </w:rPr>
        <w:t xml:space="preserve"> payments.</w:t>
      </w:r>
      <w:r w:rsidRPr="005A6BAD">
        <w:rPr>
          <w:sz w:val="20"/>
        </w:rPr>
        <w:t xml:space="preserve">.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B572A3" w:rsidRDefault="00B572A3" w:rsidP="00F535A8">
      <w:pPr>
        <w:widowControl/>
        <w:numPr>
          <w:ilvl w:val="0"/>
          <w:numId w:val="119"/>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In terms of the management rules the trustees </w:t>
      </w:r>
      <w:r>
        <w:rPr>
          <w:sz w:val="20"/>
        </w:rPr>
        <w:t>may</w:t>
      </w:r>
      <w:r>
        <w:rPr>
          <w:color w:val="FF0000"/>
          <w:sz w:val="20"/>
        </w:rPr>
        <w:t xml:space="preserve"> </w:t>
      </w:r>
      <w:r>
        <w:rPr>
          <w:sz w:val="20"/>
        </w:rPr>
        <w:t xml:space="preserve">make </w:t>
      </w:r>
      <w:r>
        <w:rPr>
          <w:color w:val="000000"/>
          <w:sz w:val="20"/>
        </w:rPr>
        <w:t xml:space="preserve">the necessary arrangements to have the non-           paying owner handed over to the body corporate's attorneys for the collection of unpaid amounts </w:t>
      </w:r>
      <w:r>
        <w:rPr>
          <w:sz w:val="20"/>
        </w:rPr>
        <w:t xml:space="preserve">in arrears       </w:t>
      </w:r>
      <w:r w:rsidRPr="005A6BAD">
        <w:rPr>
          <w:sz w:val="20"/>
        </w:rPr>
        <w:t>I</w:t>
      </w:r>
      <w:r>
        <w:rPr>
          <w:color w:val="000000"/>
          <w:sz w:val="20"/>
        </w:rPr>
        <w:t xml:space="preserve">nterest at a rate equivalent to the prime-lending rate applied by </w:t>
      </w:r>
      <w:r>
        <w:rPr>
          <w:sz w:val="20"/>
        </w:rPr>
        <w:t>Standard Bank of SA Ltd</w:t>
      </w:r>
      <w:r>
        <w:rPr>
          <w:color w:val="000000"/>
          <w:sz w:val="20"/>
        </w:rPr>
        <w:t xml:space="preserve"> from time to time       </w:t>
      </w:r>
      <w:r>
        <w:rPr>
          <w:sz w:val="20"/>
        </w:rPr>
        <w:t>shall be applied to accounts in arrears.</w:t>
      </w:r>
      <w:r>
        <w:rPr>
          <w:color w:val="FF0000"/>
          <w:sz w:val="20"/>
        </w:rPr>
        <w:t xml:space="preserve">  </w:t>
      </w:r>
      <w:r w:rsidR="00182672">
        <w:rPr>
          <w:color w:val="000000"/>
          <w:sz w:val="20"/>
        </w:rPr>
        <w:t xml:space="preserve">All related legal costs </w:t>
      </w:r>
      <w:r w:rsidR="00182672" w:rsidRPr="005A6BAD">
        <w:rPr>
          <w:sz w:val="20"/>
        </w:rPr>
        <w:t>including costs as between attorney and client, collection commission expenses and charges incurred by the Body Corporate</w:t>
      </w:r>
      <w:r w:rsidR="00182672">
        <w:rPr>
          <w:color w:val="FF0000"/>
          <w:sz w:val="20"/>
        </w:rPr>
        <w:t xml:space="preserve"> </w:t>
      </w:r>
      <w:r w:rsidR="00182672">
        <w:rPr>
          <w:color w:val="000000"/>
          <w:sz w:val="20"/>
        </w:rPr>
        <w:t>will be for the account of the owner</w:t>
      </w:r>
      <w:r>
        <w:rPr>
          <w:color w:val="000000"/>
          <w:sz w:val="20"/>
        </w:rPr>
        <w:t>.</w:t>
      </w: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33"/>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NATURE RESERVE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12"/>
        <w:jc w:val="both"/>
        <w:rPr>
          <w:color w:val="000000"/>
          <w:sz w:val="20"/>
        </w:rPr>
      </w:pPr>
      <w:r>
        <w:rPr>
          <w:color w:val="000000"/>
          <w:sz w:val="20"/>
        </w:rPr>
        <w:t>The following rules are to be observed: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12"/>
        <w:jc w:val="both"/>
        <w:rPr>
          <w:color w:val="000000"/>
          <w:sz w:val="20"/>
        </w:rPr>
      </w:pPr>
    </w:p>
    <w:p w:rsidR="00B572A3" w:rsidRDefault="00B572A3" w:rsidP="00F535A8">
      <w:pPr>
        <w:widowControl/>
        <w:numPr>
          <w:ilvl w:val="0"/>
          <w:numId w:val="1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 </w:t>
      </w:r>
      <w:r>
        <w:rPr>
          <w:color w:val="000000"/>
          <w:sz w:val="20"/>
        </w:rPr>
        <w:tab/>
        <w:t>No disturbing and touching of the wild life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13"/>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 </w:t>
      </w:r>
      <w:r>
        <w:rPr>
          <w:color w:val="000000"/>
          <w:sz w:val="20"/>
        </w:rPr>
        <w:tab/>
        <w:t>No motorised vehicles are permitted to enter the Nature Reserve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1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 </w:t>
      </w:r>
      <w:r>
        <w:rPr>
          <w:color w:val="000000"/>
          <w:sz w:val="20"/>
        </w:rPr>
        <w:tab/>
        <w:t>No trees and vegetation to be removed from the Nature Reserve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15"/>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 </w:t>
      </w:r>
      <w:r>
        <w:rPr>
          <w:color w:val="000000"/>
          <w:sz w:val="20"/>
        </w:rPr>
        <w:tab/>
        <w:t>No lighting of fires at any place on the Estate other than at a place designated for that purpose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16"/>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 </w:t>
      </w:r>
      <w:r>
        <w:rPr>
          <w:color w:val="000000"/>
          <w:sz w:val="20"/>
        </w:rPr>
        <w:tab/>
        <w:t>No person shall pollute or permit the pollution of any pond, stream or common area within the Estate</w:t>
      </w:r>
    </w:p>
    <w:p w:rsidR="00C946FD" w:rsidRDefault="00C946FD" w:rsidP="00C946F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C946FD" w:rsidRDefault="00C946FD" w:rsidP="00C946F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r>
        <w:rPr>
          <w:b/>
          <w:color w:val="000000"/>
          <w:sz w:val="20"/>
          <w:u w:val="single"/>
        </w:rPr>
        <w:t>GENERAL RULES TO HELP IN THE RUNNING OF THE COMPLEX</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rsidP="00F535A8">
      <w:pPr>
        <w:pStyle w:val="Quick1"/>
        <w:widowControl/>
        <w:numPr>
          <w:ilvl w:val="0"/>
          <w:numId w:val="17"/>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WATER</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 xml:space="preserve">The water taps, installed </w:t>
      </w:r>
      <w:r>
        <w:rPr>
          <w:sz w:val="20"/>
        </w:rPr>
        <w:t>on common property</w:t>
      </w:r>
      <w:r>
        <w:rPr>
          <w:color w:val="FF0000"/>
          <w:sz w:val="20"/>
        </w:rPr>
        <w:t xml:space="preserve"> </w:t>
      </w:r>
      <w:r>
        <w:rPr>
          <w:color w:val="000000"/>
          <w:sz w:val="20"/>
        </w:rPr>
        <w:t xml:space="preserve">are for the use of the complex gardens and for hosing down </w:t>
      </w:r>
      <w:r>
        <w:rPr>
          <w:sz w:val="20"/>
        </w:rPr>
        <w:t xml:space="preserve">roads </w:t>
      </w:r>
      <w:r>
        <w:rPr>
          <w:color w:val="000000"/>
          <w:sz w:val="20"/>
        </w:rPr>
        <w:t>only, and may not be used for private purposes.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p>
    <w:p w:rsidR="00B572A3" w:rsidRDefault="00B572A3" w:rsidP="00F535A8">
      <w:pPr>
        <w:widowControl/>
        <w:numPr>
          <w:ilvl w:val="0"/>
          <w:numId w:val="17"/>
        </w:numPr>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trike/>
          <w:color w:val="FF0000"/>
          <w:sz w:val="20"/>
        </w:rPr>
      </w:pPr>
      <w:r>
        <w:rPr>
          <w:b/>
          <w:color w:val="000000"/>
          <w:sz w:val="20"/>
        </w:rPr>
        <w:t xml:space="preserve">FIRE </w:t>
      </w:r>
      <w:r>
        <w:rPr>
          <w:b/>
          <w:sz w:val="20"/>
        </w:rPr>
        <w:t>HYDRANTS</w:t>
      </w:r>
      <w:r>
        <w:rPr>
          <w:b/>
          <w:strike/>
          <w:sz w:val="20"/>
        </w:rPr>
        <w:t xml:space="preserve">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 xml:space="preserve">Under no circumstances may the fire </w:t>
      </w:r>
      <w:r>
        <w:rPr>
          <w:sz w:val="20"/>
        </w:rPr>
        <w:t xml:space="preserve">hydrants </w:t>
      </w:r>
      <w:r>
        <w:rPr>
          <w:color w:val="000000"/>
          <w:sz w:val="20"/>
        </w:rPr>
        <w:t>be used, tampered with, in any way other than in a fire emergency.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p>
    <w:p w:rsidR="00B572A3" w:rsidRDefault="00B572A3" w:rsidP="00F535A8">
      <w:pPr>
        <w:widowControl/>
        <w:numPr>
          <w:ilvl w:val="0"/>
          <w:numId w:val="17"/>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lastRenderedPageBreak/>
        <w:t>DOMESTIC EMPLOYEES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rsidP="00F535A8">
      <w:pPr>
        <w:widowControl/>
        <w:numPr>
          <w:ilvl w:val="0"/>
          <w:numId w:val="1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Complex Employees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rsidP="00F535A8">
      <w:pPr>
        <w:widowControl/>
        <w:numPr>
          <w:ilvl w:val="0"/>
          <w:numId w:val="120"/>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Complex employees may not be given any instructions by any one other than the person designated by the</w:t>
      </w:r>
      <w:r w:rsidR="00187397">
        <w:rPr>
          <w:color w:val="000000"/>
          <w:sz w:val="20"/>
        </w:rPr>
        <w:t xml:space="preserve"> </w:t>
      </w:r>
      <w:r>
        <w:rPr>
          <w:color w:val="000000"/>
          <w:sz w:val="20"/>
        </w:rPr>
        <w:t>trustees.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2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Complex employees may not perform private work for unit owners or tenants during normal working hours</w:t>
      </w:r>
      <w:r w:rsidR="00187397">
        <w:rPr>
          <w:rFonts w:ascii="Arial" w:hAnsi="Arial"/>
          <w:color w:val="000000"/>
          <w:sz w:val="20"/>
        </w:rPr>
        <w:t xml:space="preserve"> </w:t>
      </w:r>
      <w:r>
        <w:rPr>
          <w:rFonts w:ascii="Arial" w:hAnsi="Arial"/>
          <w:color w:val="000000"/>
          <w:sz w:val="20"/>
        </w:rPr>
        <w:t>from </w:t>
      </w:r>
      <w:r>
        <w:rPr>
          <w:rFonts w:ascii="Arial" w:hAnsi="Arial"/>
          <w:sz w:val="20"/>
        </w:rPr>
        <w:t>07:00am</w:t>
      </w:r>
      <w:r>
        <w:rPr>
          <w:rFonts w:ascii="Arial" w:hAnsi="Arial"/>
          <w:color w:val="000000"/>
          <w:sz w:val="20"/>
        </w:rPr>
        <w:t xml:space="preserve"> to 4.00 pm on Monday to Friday.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19"/>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Domestic Employees</w:t>
      </w:r>
      <w:r w:rsidR="008F673A">
        <w:rPr>
          <w:b/>
          <w:color w:val="000000"/>
          <w:sz w:val="20"/>
        </w:rPr>
        <w:t xml:space="preserve"> / Carers</w:t>
      </w:r>
      <w:r w:rsidR="00360848">
        <w:rPr>
          <w:b/>
          <w:color w:val="000000"/>
          <w:sz w:val="20"/>
        </w:rPr>
        <w:t xml:space="preserve"> / Garden Services</w:t>
      </w:r>
    </w:p>
    <w:p w:rsidR="00187397" w:rsidRPr="00187397" w:rsidRDefault="00187397" w:rsidP="00187397">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rsidP="00F535A8">
      <w:pPr>
        <w:widowControl/>
        <w:numPr>
          <w:ilvl w:val="0"/>
          <w:numId w:val="122"/>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187397">
        <w:rPr>
          <w:sz w:val="20"/>
        </w:rPr>
        <w:t>An application</w:t>
      </w:r>
      <w:r>
        <w:rPr>
          <w:sz w:val="20"/>
        </w:rPr>
        <w:t xml:space="preserve"> form must be completed in respect of a domestic employee</w:t>
      </w:r>
      <w:r w:rsidR="00360848">
        <w:rPr>
          <w:sz w:val="20"/>
        </w:rPr>
        <w:t xml:space="preserve">.  </w:t>
      </w:r>
      <w:r>
        <w:rPr>
          <w:sz w:val="20"/>
        </w:rPr>
        <w:t xml:space="preserve">This form must be </w:t>
      </w:r>
      <w:r w:rsidR="008F673A">
        <w:rPr>
          <w:sz w:val="20"/>
        </w:rPr>
        <w:t xml:space="preserve">  </w:t>
      </w:r>
      <w:r>
        <w:rPr>
          <w:sz w:val="20"/>
        </w:rPr>
        <w:t>accompanied</w:t>
      </w:r>
      <w:r w:rsidR="008F673A">
        <w:rPr>
          <w:sz w:val="20"/>
        </w:rPr>
        <w:t xml:space="preserve"> </w:t>
      </w:r>
      <w:r>
        <w:rPr>
          <w:sz w:val="20"/>
        </w:rPr>
        <w:t>by a photocopy of the employee’s South African identity document as well as two passport photographs.</w:t>
      </w:r>
      <w:r w:rsidR="00187397">
        <w:rPr>
          <w:sz w:val="20"/>
        </w:rPr>
        <w:t xml:space="preserve">  </w:t>
      </w:r>
      <w:r>
        <w:rPr>
          <w:sz w:val="20"/>
        </w:rPr>
        <w:t>Once the application has been processed, the domestic worker</w:t>
      </w:r>
      <w:r w:rsidR="008F673A">
        <w:rPr>
          <w:sz w:val="20"/>
        </w:rPr>
        <w:t xml:space="preserve"> </w:t>
      </w:r>
      <w:r>
        <w:rPr>
          <w:sz w:val="20"/>
        </w:rPr>
        <w:t xml:space="preserve">will be issued with a security tag which </w:t>
      </w:r>
      <w:proofErr w:type="gramStart"/>
      <w:r>
        <w:rPr>
          <w:sz w:val="20"/>
        </w:rPr>
        <w:t>must  be</w:t>
      </w:r>
      <w:proofErr w:type="gramEnd"/>
      <w:r>
        <w:rPr>
          <w:sz w:val="20"/>
        </w:rPr>
        <w:t xml:space="preserve"> worn when entering and exiting the complex, as well as when working in the complex.</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jc w:val="both"/>
        <w:rPr>
          <w:color w:val="000000"/>
        </w:rPr>
      </w:pPr>
      <w:r>
        <w:rPr>
          <w:color w:val="FF0000"/>
        </w:rPr>
        <w:t xml:space="preserve"> </w:t>
      </w:r>
    </w:p>
    <w:p w:rsidR="00B572A3" w:rsidRDefault="00B572A3" w:rsidP="00F535A8">
      <w:pPr>
        <w:pStyle w:val="Quick1"/>
        <w:widowControl/>
        <w:numPr>
          <w:ilvl w:val="0"/>
          <w:numId w:val="123"/>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Domestic workers</w:t>
      </w:r>
      <w:r w:rsidR="00360848">
        <w:rPr>
          <w:rFonts w:ascii="Arial" w:hAnsi="Arial"/>
          <w:color w:val="000000"/>
          <w:sz w:val="20"/>
        </w:rPr>
        <w:t xml:space="preserve"> </w:t>
      </w:r>
      <w:r>
        <w:rPr>
          <w:rFonts w:ascii="Arial" w:hAnsi="Arial"/>
          <w:color w:val="000000"/>
          <w:sz w:val="20"/>
        </w:rPr>
        <w:t>must not give unauthorized persons access to the complex.</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2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Residents are responsible for their respective staff and shall ensure that they do not undertake any actions,</w:t>
      </w:r>
      <w:r w:rsidR="00187397">
        <w:rPr>
          <w:rFonts w:ascii="Arial" w:hAnsi="Arial"/>
          <w:color w:val="000000"/>
          <w:sz w:val="20"/>
        </w:rPr>
        <w:t xml:space="preserve"> </w:t>
      </w:r>
      <w:r>
        <w:rPr>
          <w:rFonts w:ascii="Arial" w:hAnsi="Arial"/>
          <w:color w:val="000000"/>
          <w:sz w:val="20"/>
        </w:rPr>
        <w:t>which constitute a nuisance or annoyance to complex staff or residents.</w:t>
      </w:r>
    </w:p>
    <w:p w:rsidR="00360848" w:rsidRDefault="00360848" w:rsidP="00360848">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color w:val="000000"/>
          <w:sz w:val="20"/>
        </w:rPr>
      </w:pPr>
    </w:p>
    <w:p w:rsidR="00360848" w:rsidRPr="005E1B86" w:rsidRDefault="00360848" w:rsidP="00F535A8">
      <w:pPr>
        <w:pStyle w:val="Quick1"/>
        <w:widowControl/>
        <w:numPr>
          <w:ilvl w:val="0"/>
          <w:numId w:val="12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An application form must be completed prior to the services of an external cleaning / garden service/ carer being </w:t>
      </w:r>
      <w:r w:rsidR="00613B96" w:rsidRPr="005E1B86">
        <w:rPr>
          <w:rFonts w:ascii="Arial" w:hAnsi="Arial"/>
          <w:sz w:val="20"/>
        </w:rPr>
        <w:t>utilised</w:t>
      </w:r>
      <w:r w:rsidRPr="005E1B86">
        <w:rPr>
          <w:rFonts w:ascii="Arial" w:hAnsi="Arial"/>
          <w:sz w:val="20"/>
        </w:rPr>
        <w:t xml:space="preserve">.  Residents are </w:t>
      </w:r>
      <w:r w:rsidR="00613B96" w:rsidRPr="005E1B86">
        <w:rPr>
          <w:rFonts w:ascii="Arial" w:hAnsi="Arial"/>
          <w:sz w:val="20"/>
        </w:rPr>
        <w:t>responsible</w:t>
      </w:r>
      <w:r w:rsidRPr="005E1B86">
        <w:rPr>
          <w:rFonts w:ascii="Arial" w:hAnsi="Arial"/>
          <w:sz w:val="20"/>
        </w:rPr>
        <w:t xml:space="preserve"> for the respective service provider.</w:t>
      </w:r>
    </w:p>
    <w:p w:rsidR="00B572A3" w:rsidRPr="005E1B86"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534"/>
        <w:jc w:val="both"/>
        <w:rPr>
          <w:rFonts w:ascii="Arial" w:hAnsi="Arial"/>
          <w:sz w:val="20"/>
        </w:rPr>
      </w:pPr>
    </w:p>
    <w:p w:rsidR="009F3C26" w:rsidRDefault="009F3C26">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534"/>
        <w:jc w:val="both"/>
        <w:rPr>
          <w:rFonts w:ascii="Arial" w:hAnsi="Arial"/>
          <w:color w:val="000000"/>
          <w:sz w:val="20"/>
        </w:rPr>
      </w:pPr>
    </w:p>
    <w:p w:rsidR="00B572A3" w:rsidRDefault="00B572A3" w:rsidP="00B572A3">
      <w:pPr>
        <w:widowControl/>
        <w:numPr>
          <w:ilvl w:val="0"/>
          <w:numId w:val="5"/>
        </w:numPr>
        <w:tabs>
          <w:tab w:val="clear" w:pos="432"/>
          <w:tab w:val="left" w:pos="-720"/>
          <w:tab w:val="left" w:pos="0"/>
          <w:tab w:val="num"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sectPr w:rsidR="00B572A3">
          <w:endnotePr>
            <w:numFmt w:val="decimal"/>
          </w:endnotePr>
          <w:type w:val="continuous"/>
          <w:pgSz w:w="11904" w:h="16836"/>
          <w:pgMar w:top="850" w:right="850" w:bottom="850" w:left="850" w:header="850" w:footer="850" w:gutter="0"/>
          <w:cols w:space="720"/>
          <w:noEndnote/>
        </w:sectPr>
      </w:pPr>
    </w:p>
    <w:p w:rsidR="00B572A3" w:rsidRDefault="00B572A3" w:rsidP="00F535A8">
      <w:pPr>
        <w:widowControl/>
        <w:numPr>
          <w:ilvl w:val="0"/>
          <w:numId w:val="3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lastRenderedPageBreak/>
        <w:t>MAINTENANCE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187397" w:rsidRDefault="00B572A3" w:rsidP="00F535A8">
      <w:pPr>
        <w:widowControl/>
        <w:numPr>
          <w:ilvl w:val="0"/>
          <w:numId w:val="126"/>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Any maintenance work carried out by an owner/tenant shall be for his account if such maintenance work is</w:t>
      </w:r>
      <w:r w:rsidR="00187397">
        <w:rPr>
          <w:color w:val="000000"/>
          <w:sz w:val="20"/>
        </w:rPr>
        <w:t xml:space="preserve"> </w:t>
      </w:r>
      <w:r>
        <w:rPr>
          <w:color w:val="000000"/>
          <w:sz w:val="20"/>
        </w:rPr>
        <w:t>normally the respo</w:t>
      </w:r>
      <w:r w:rsidR="00187397">
        <w:rPr>
          <w:color w:val="000000"/>
          <w:sz w:val="20"/>
        </w:rPr>
        <w:t>nsibility of the body corporate.</w:t>
      </w:r>
    </w:p>
    <w:p w:rsidR="00187397" w:rsidRDefault="00187397" w:rsidP="00187397">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Pr="00187397" w:rsidRDefault="00B572A3" w:rsidP="00F535A8">
      <w:pPr>
        <w:widowControl/>
        <w:numPr>
          <w:ilvl w:val="0"/>
          <w:numId w:val="127"/>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sidRPr="00187397">
        <w:rPr>
          <w:color w:val="000000"/>
          <w:sz w:val="20"/>
        </w:rPr>
        <w:t xml:space="preserve">The owner will not be compensated for any expense unless the trustees </w:t>
      </w:r>
      <w:r w:rsidR="00187397">
        <w:rPr>
          <w:color w:val="000000"/>
          <w:sz w:val="20"/>
        </w:rPr>
        <w:t xml:space="preserve">have granted prior permission </w:t>
      </w:r>
      <w:proofErr w:type="gramStart"/>
      <w:r w:rsidR="00187397">
        <w:rPr>
          <w:color w:val="000000"/>
          <w:sz w:val="20"/>
        </w:rPr>
        <w:t xml:space="preserve">In  </w:t>
      </w:r>
      <w:r w:rsidRPr="00187397">
        <w:rPr>
          <w:color w:val="000000"/>
          <w:sz w:val="20"/>
        </w:rPr>
        <w:t>writing</w:t>
      </w:r>
      <w:proofErr w:type="gramEnd"/>
      <w:r w:rsidRPr="00187397">
        <w:rPr>
          <w:color w:val="000000"/>
          <w:sz w:val="20"/>
        </w:rPr>
        <w:t xml:space="preserve"> for such work to be undertaken.</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2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At the request of the trustees any owner shall be obliged immediately to carry out any maintenance work,</w:t>
      </w:r>
      <w:r w:rsidR="00187397">
        <w:rPr>
          <w:rFonts w:ascii="Arial" w:hAnsi="Arial"/>
          <w:color w:val="000000"/>
          <w:sz w:val="20"/>
        </w:rPr>
        <w:t xml:space="preserve"> </w:t>
      </w:r>
      <w:r>
        <w:rPr>
          <w:rFonts w:ascii="Arial" w:hAnsi="Arial"/>
          <w:color w:val="000000"/>
          <w:sz w:val="20"/>
        </w:rPr>
        <w:t>which falls within the owners’ responsibility and at the owners’ cost.  In the event of non-compliance the trustees reserve the right to carry out the work on their behalf and debit the cost to their levy account.</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2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u w:val="single"/>
        </w:rPr>
      </w:pPr>
      <w:r>
        <w:rPr>
          <w:rFonts w:ascii="Arial" w:hAnsi="Arial"/>
          <w:color w:val="000000"/>
          <w:sz w:val="20"/>
        </w:rPr>
        <w:t>The cleaning of gutters is the responsibility of each individual owner.</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B572A3" w:rsidRDefault="00B572A3" w:rsidP="00F535A8">
      <w:pPr>
        <w:pStyle w:val="Quick1"/>
        <w:widowControl/>
        <w:numPr>
          <w:ilvl w:val="0"/>
          <w:numId w:val="13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sz w:val="20"/>
        </w:rPr>
        <w:t>The painting of the exterior of the unit is the owner’s responsibility.</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B572A3" w:rsidRDefault="00B572A3" w:rsidP="00F535A8">
      <w:pPr>
        <w:pStyle w:val="Quick1"/>
        <w:widowControl/>
        <w:numPr>
          <w:ilvl w:val="0"/>
          <w:numId w:val="13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sz w:val="20"/>
        </w:rPr>
        <w:t>The painting of the boundary wall between Hanly Park and units 20, 22, 23 and 33 is the responsibility of the</w:t>
      </w:r>
      <w:r w:rsidR="00187397">
        <w:rPr>
          <w:rFonts w:ascii="Arial" w:hAnsi="Arial"/>
          <w:sz w:val="20"/>
        </w:rPr>
        <w:t xml:space="preserve">  </w:t>
      </w:r>
      <w:r>
        <w:rPr>
          <w:rFonts w:ascii="Arial" w:hAnsi="Arial"/>
          <w:sz w:val="20"/>
        </w:rPr>
        <w:t xml:space="preserve">owners of units 20, 22, 23 and 33 who shall each be liable for </w:t>
      </w:r>
      <w:r>
        <w:rPr>
          <w:rFonts w:ascii="Arial" w:hAnsi="Arial" w:cs="Arial"/>
          <w:sz w:val="20"/>
        </w:rPr>
        <w:t xml:space="preserve">¼ </w:t>
      </w:r>
      <w:r>
        <w:rPr>
          <w:rFonts w:ascii="Arial" w:hAnsi="Arial"/>
          <w:sz w:val="20"/>
        </w:rPr>
        <w:t>of the cost</w:t>
      </w:r>
      <w:r w:rsidR="006B443B">
        <w:rPr>
          <w:rFonts w:ascii="Arial" w:hAnsi="Arial"/>
          <w:sz w:val="20"/>
        </w:rPr>
        <w:t xml:space="preserve"> of such painting and materials.</w:t>
      </w:r>
    </w:p>
    <w:p w:rsidR="00360848" w:rsidRDefault="00360848" w:rsidP="00360848">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360848" w:rsidRPr="005E1B86" w:rsidRDefault="00360848" w:rsidP="00F535A8">
      <w:pPr>
        <w:pStyle w:val="Quick1"/>
        <w:widowControl/>
        <w:numPr>
          <w:ilvl w:val="0"/>
          <w:numId w:val="13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An application form must be completed prior to a contractor employed to carry out services at a particular section.  The contractor’s </w:t>
      </w:r>
      <w:proofErr w:type="gramStart"/>
      <w:r w:rsidR="00613B96" w:rsidRPr="005E1B86">
        <w:rPr>
          <w:rFonts w:ascii="Arial" w:hAnsi="Arial"/>
          <w:sz w:val="20"/>
        </w:rPr>
        <w:t>staff</w:t>
      </w:r>
      <w:proofErr w:type="gramEnd"/>
      <w:r w:rsidR="00613B96" w:rsidRPr="005E1B86">
        <w:rPr>
          <w:rFonts w:ascii="Arial" w:hAnsi="Arial"/>
          <w:sz w:val="20"/>
        </w:rPr>
        <w:t xml:space="preserve"> is</w:t>
      </w:r>
      <w:r w:rsidRPr="005E1B86">
        <w:rPr>
          <w:rFonts w:ascii="Arial" w:hAnsi="Arial"/>
          <w:sz w:val="20"/>
        </w:rPr>
        <w:t xml:space="preserve"> to wear </w:t>
      </w:r>
      <w:r w:rsidR="00613B96" w:rsidRPr="005E1B86">
        <w:rPr>
          <w:rFonts w:ascii="Arial" w:hAnsi="Arial"/>
          <w:sz w:val="20"/>
        </w:rPr>
        <w:t>uniforms</w:t>
      </w:r>
      <w:r w:rsidRPr="005E1B86">
        <w:rPr>
          <w:rFonts w:ascii="Arial" w:hAnsi="Arial"/>
          <w:sz w:val="20"/>
        </w:rPr>
        <w:t xml:space="preserve"> depicting the contractor’s name and/or identity tags.  Residents are responsible for the respective contractor.</w:t>
      </w:r>
    </w:p>
    <w:p w:rsidR="00360848" w:rsidRPr="00360848" w:rsidRDefault="00360848" w:rsidP="00360848">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95" w:hanging="555"/>
        <w:jc w:val="both"/>
        <w:rPr>
          <w:rFonts w:ascii="Arial" w:hAnsi="Arial"/>
          <w:color w:val="FF0000"/>
          <w:sz w:val="20"/>
          <w:u w:val="single"/>
        </w:rPr>
      </w:pPr>
    </w:p>
    <w:p w:rsidR="00187397" w:rsidRPr="00187397" w:rsidRDefault="00B572A3" w:rsidP="00F535A8">
      <w:pPr>
        <w:widowControl/>
        <w:numPr>
          <w:ilvl w:val="0"/>
          <w:numId w:val="35"/>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b/>
          <w:color w:val="000000"/>
          <w:sz w:val="20"/>
        </w:rPr>
        <w:t>INSURANCE</w:t>
      </w:r>
    </w:p>
    <w:p w:rsidR="00187397" w:rsidRPr="00187397" w:rsidRDefault="00187397" w:rsidP="00187397">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Pr="00187397" w:rsidRDefault="00B572A3" w:rsidP="00F535A8">
      <w:pPr>
        <w:widowControl/>
        <w:numPr>
          <w:ilvl w:val="0"/>
          <w:numId w:val="133"/>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sidRPr="00187397">
        <w:rPr>
          <w:color w:val="000000"/>
          <w:sz w:val="20"/>
        </w:rPr>
        <w:t>The body corporate has no responsibility for the insurance of the contents of any section (unit).  This is the       responsibility of the unit resident.</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3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The body corporate is not responsible for any increase in premiums resulting from additions or alterations.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B572A3" w:rsidRDefault="00B572A3" w:rsidP="00F535A8">
      <w:pPr>
        <w:pStyle w:val="Quick1"/>
        <w:widowControl/>
        <w:numPr>
          <w:ilvl w:val="0"/>
          <w:numId w:val="13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Pr>
          <w:rFonts w:ascii="Arial" w:hAnsi="Arial"/>
          <w:sz w:val="20"/>
        </w:rPr>
        <w:t>Excesses applicable to all and any claims submitted by the Body Corporate on behalf of any owner, shall be</w:t>
      </w:r>
      <w:r w:rsidR="00187397">
        <w:rPr>
          <w:rFonts w:ascii="Arial" w:hAnsi="Arial"/>
          <w:sz w:val="20"/>
        </w:rPr>
        <w:t xml:space="preserve"> </w:t>
      </w:r>
      <w:r>
        <w:rPr>
          <w:rFonts w:ascii="Arial" w:hAnsi="Arial"/>
          <w:sz w:val="20"/>
        </w:rPr>
        <w:t>payable by the owner of the unit for which the claim has been lodged.</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B572A3" w:rsidRDefault="00B572A3" w:rsidP="00F535A8">
      <w:pPr>
        <w:pStyle w:val="Quick1"/>
        <w:widowControl/>
        <w:numPr>
          <w:ilvl w:val="0"/>
          <w:numId w:val="136"/>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rPr>
      </w:pPr>
      <w:r>
        <w:rPr>
          <w:rFonts w:ascii="Arial" w:hAnsi="Arial" w:cs="Arial"/>
          <w:color w:val="000000"/>
          <w:sz w:val="20"/>
        </w:rPr>
        <w:t>No materials may be stored or dangerous acts permitted which will result in an increase in the insurance</w:t>
      </w:r>
      <w:r w:rsidR="007C7A1C">
        <w:rPr>
          <w:rFonts w:ascii="Arial" w:hAnsi="Arial" w:cs="Arial"/>
          <w:color w:val="000000"/>
          <w:sz w:val="20"/>
        </w:rPr>
        <w:t xml:space="preserve"> </w:t>
      </w:r>
      <w:r>
        <w:rPr>
          <w:rFonts w:ascii="Arial" w:hAnsi="Arial" w:cs="Arial"/>
          <w:color w:val="000000"/>
          <w:sz w:val="20"/>
        </w:rPr>
        <w:t>premium.</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rPr>
      </w:pPr>
    </w:p>
    <w:p w:rsidR="00B572A3" w:rsidRDefault="00B572A3" w:rsidP="00F535A8">
      <w:pPr>
        <w:pStyle w:val="Quick1"/>
        <w:widowControl/>
        <w:numPr>
          <w:ilvl w:val="0"/>
          <w:numId w:val="137"/>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rPr>
      </w:pPr>
      <w:r>
        <w:rPr>
          <w:rFonts w:ascii="Arial" w:hAnsi="Arial" w:cs="Arial"/>
          <w:sz w:val="20"/>
        </w:rPr>
        <w:t xml:space="preserve">The onus is on the owner to notify the Trustees in writing to adjust their insurance cover if an                              addition/alteration is made.  </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C946FD" w:rsidRDefault="00C946FD">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rsidP="00F535A8">
      <w:pPr>
        <w:widowControl/>
        <w:numPr>
          <w:ilvl w:val="0"/>
          <w:numId w:val="43"/>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GATES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jc w:val="both"/>
        <w:rPr>
          <w:b/>
          <w:color w:val="000000"/>
          <w:sz w:val="20"/>
        </w:rPr>
      </w:pP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6"/>
        <w:jc w:val="both"/>
        <w:rPr>
          <w:b/>
          <w:color w:val="000000"/>
          <w:sz w:val="20"/>
        </w:rPr>
      </w:pPr>
      <w:r>
        <w:rPr>
          <w:b/>
          <w:color w:val="000000"/>
          <w:sz w:val="20"/>
        </w:rPr>
        <w:t>Main Gate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rsidP="00F535A8">
      <w:pPr>
        <w:widowControl/>
        <w:numPr>
          <w:ilvl w:val="0"/>
          <w:numId w:val="13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For security reasons, residents must ensure that the gates are closed before driving away to discourage</w:t>
      </w:r>
      <w:r w:rsidR="007C7A1C">
        <w:rPr>
          <w:color w:val="000000"/>
          <w:sz w:val="20"/>
        </w:rPr>
        <w:t xml:space="preserve"> </w:t>
      </w:r>
      <w:r>
        <w:rPr>
          <w:color w:val="000000"/>
          <w:sz w:val="20"/>
        </w:rPr>
        <w:t>intruders from entering the complex at the same time.</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13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Access must not be given to unknown persons.</w:t>
      </w:r>
    </w:p>
    <w:p w:rsidR="00D21B6F" w:rsidRPr="005E1B86" w:rsidRDefault="00D21B6F" w:rsidP="00D21B6F">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B572A3" w:rsidRPr="005E1B86" w:rsidRDefault="00D21B6F" w:rsidP="00F535A8">
      <w:pPr>
        <w:pStyle w:val="Quick1"/>
        <w:widowControl/>
        <w:numPr>
          <w:ilvl w:val="0"/>
          <w:numId w:val="140"/>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5E1B86">
        <w:rPr>
          <w:rFonts w:ascii="Arial" w:hAnsi="Arial"/>
          <w:sz w:val="20"/>
        </w:rPr>
        <w:t>Every owner is responsible for the safekeeping of their remote for the main entrance gate and if the remote is misplaced or lost even through no fault of the owner, then any replacement thereof including the recoding / programming the remote, shall be for the owner’s cost, such cost will be determined by the trustees from time to time.</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rsidP="00F535A8">
      <w:pPr>
        <w:widowControl/>
        <w:numPr>
          <w:ilvl w:val="0"/>
          <w:numId w:val="36"/>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KEEPING AND SLAUGHTER OF LIVESTOCK</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p>
    <w:p w:rsidR="00B572A3" w:rsidRDefault="00B572A3" w:rsidP="00F535A8">
      <w:pPr>
        <w:widowControl/>
        <w:numPr>
          <w:ilvl w:val="0"/>
          <w:numId w:val="37"/>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 xml:space="preserve"> </w:t>
      </w:r>
      <w:r>
        <w:rPr>
          <w:color w:val="000000"/>
          <w:sz w:val="20"/>
        </w:rPr>
        <w:tab/>
        <w:t>No livestock are permitted on the premises.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p>
    <w:p w:rsidR="00B572A3" w:rsidRDefault="00B572A3" w:rsidP="00F535A8">
      <w:pPr>
        <w:pStyle w:val="Quick1"/>
        <w:widowControl/>
        <w:numPr>
          <w:ilvl w:val="0"/>
          <w:numId w:val="3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olor w:val="000000"/>
          <w:sz w:val="20"/>
        </w:rPr>
      </w:pPr>
      <w:r>
        <w:rPr>
          <w:rFonts w:ascii="Arial" w:hAnsi="Arial"/>
          <w:color w:val="000000"/>
          <w:sz w:val="20"/>
        </w:rPr>
        <w:t xml:space="preserve"> </w:t>
      </w:r>
      <w:r>
        <w:rPr>
          <w:rFonts w:ascii="Arial" w:hAnsi="Arial"/>
          <w:color w:val="000000"/>
          <w:sz w:val="20"/>
        </w:rPr>
        <w:tab/>
        <w:t>No livestock may be slaughtered on the premises.</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b/>
          <w:color w:val="FF0000"/>
          <w:sz w:val="20"/>
          <w:u w:val="single"/>
        </w:rPr>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b/>
          <w:sz w:val="20"/>
        </w:rPr>
      </w:pPr>
    </w:p>
    <w:p w:rsidR="00B572A3" w:rsidRDefault="00B572A3" w:rsidP="00F535A8">
      <w:pPr>
        <w:pStyle w:val="Heading1"/>
        <w:numPr>
          <w:ilvl w:val="0"/>
          <w:numId w:val="38"/>
        </w:numPr>
        <w:rPr>
          <w:strike w:val="0"/>
          <w:color w:val="auto"/>
          <w:u w:val="none"/>
        </w:rPr>
      </w:pPr>
      <w:r>
        <w:rPr>
          <w:strike w:val="0"/>
          <w:color w:val="auto"/>
          <w:u w:val="none"/>
        </w:rPr>
        <w:t>NOISE</w:t>
      </w: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B572A3" w:rsidRPr="005E1B86" w:rsidRDefault="00B572A3" w:rsidP="00F535A8">
      <w:pPr>
        <w:pStyle w:val="Quick1"/>
        <w:widowControl/>
        <w:numPr>
          <w:ilvl w:val="0"/>
          <w:numId w:val="141"/>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Garden machinery </w:t>
      </w:r>
      <w:r w:rsidR="00FC563E" w:rsidRPr="005E1B86">
        <w:rPr>
          <w:rFonts w:ascii="Arial" w:hAnsi="Arial"/>
          <w:sz w:val="20"/>
        </w:rPr>
        <w:t xml:space="preserve">and power tools </w:t>
      </w:r>
      <w:r w:rsidRPr="005E1B86">
        <w:rPr>
          <w:rFonts w:ascii="Arial" w:hAnsi="Arial"/>
          <w:sz w:val="20"/>
        </w:rPr>
        <w:t xml:space="preserve">may </w:t>
      </w:r>
      <w:r w:rsidR="00C54A74" w:rsidRPr="005E1B86">
        <w:rPr>
          <w:rFonts w:ascii="Arial" w:hAnsi="Arial"/>
          <w:sz w:val="20"/>
        </w:rPr>
        <w:t xml:space="preserve">only </w:t>
      </w:r>
      <w:r w:rsidRPr="005E1B86">
        <w:rPr>
          <w:rFonts w:ascii="Arial" w:hAnsi="Arial"/>
          <w:sz w:val="20"/>
        </w:rPr>
        <w:t>be used between 0</w:t>
      </w:r>
      <w:r w:rsidR="00C946FD" w:rsidRPr="005E1B86">
        <w:rPr>
          <w:rFonts w:ascii="Arial" w:hAnsi="Arial"/>
          <w:sz w:val="20"/>
        </w:rPr>
        <w:t>7</w:t>
      </w:r>
      <w:r w:rsidRPr="005E1B86">
        <w:rPr>
          <w:rFonts w:ascii="Arial" w:hAnsi="Arial"/>
          <w:sz w:val="20"/>
        </w:rPr>
        <w:t>:</w:t>
      </w:r>
      <w:r w:rsidR="00C946FD" w:rsidRPr="005E1B86">
        <w:rPr>
          <w:rFonts w:ascii="Arial" w:hAnsi="Arial"/>
          <w:sz w:val="20"/>
        </w:rPr>
        <w:t>3</w:t>
      </w:r>
      <w:r w:rsidRPr="005E1B86">
        <w:rPr>
          <w:rFonts w:ascii="Arial" w:hAnsi="Arial"/>
          <w:sz w:val="20"/>
        </w:rPr>
        <w:t>0 and 1</w:t>
      </w:r>
      <w:r w:rsidR="00C946FD" w:rsidRPr="005E1B86">
        <w:rPr>
          <w:rFonts w:ascii="Arial" w:hAnsi="Arial"/>
          <w:sz w:val="20"/>
        </w:rPr>
        <w:t>8</w:t>
      </w:r>
      <w:r w:rsidRPr="005E1B86">
        <w:rPr>
          <w:rFonts w:ascii="Arial" w:hAnsi="Arial"/>
          <w:sz w:val="20"/>
        </w:rPr>
        <w:t>:00</w:t>
      </w:r>
      <w:r w:rsidR="00C54A74" w:rsidRPr="005E1B86">
        <w:rPr>
          <w:rFonts w:ascii="Arial" w:hAnsi="Arial"/>
          <w:sz w:val="20"/>
        </w:rPr>
        <w:t xml:space="preserve"> Monday to </w:t>
      </w:r>
      <w:r w:rsidR="00D91737" w:rsidRPr="005E1B86">
        <w:rPr>
          <w:rFonts w:ascii="Arial" w:hAnsi="Arial"/>
          <w:sz w:val="20"/>
        </w:rPr>
        <w:t>Saturday</w:t>
      </w:r>
      <w:r w:rsidR="00C54A74" w:rsidRPr="005E1B86">
        <w:rPr>
          <w:rFonts w:ascii="Arial" w:hAnsi="Arial"/>
          <w:sz w:val="20"/>
        </w:rPr>
        <w:t xml:space="preserve"> and on</w:t>
      </w:r>
      <w:r w:rsidR="007C7A1C">
        <w:rPr>
          <w:rFonts w:ascii="Arial" w:hAnsi="Arial"/>
          <w:sz w:val="20"/>
        </w:rPr>
        <w:t xml:space="preserve"> </w:t>
      </w:r>
      <w:r w:rsidR="00C54A74" w:rsidRPr="005E1B86">
        <w:rPr>
          <w:rFonts w:ascii="Arial" w:hAnsi="Arial"/>
          <w:sz w:val="20"/>
        </w:rPr>
        <w:t>Sunday from 08:00 to 1</w:t>
      </w:r>
      <w:r w:rsidR="00D91737" w:rsidRPr="005E1B86">
        <w:rPr>
          <w:rFonts w:ascii="Arial" w:hAnsi="Arial"/>
          <w:sz w:val="20"/>
        </w:rPr>
        <w:t>5</w:t>
      </w:r>
      <w:r w:rsidR="00C54A74" w:rsidRPr="005E1B86">
        <w:rPr>
          <w:rFonts w:ascii="Arial" w:hAnsi="Arial"/>
          <w:sz w:val="20"/>
        </w:rPr>
        <w:t>:00</w:t>
      </w:r>
      <w:r w:rsidRPr="005E1B86">
        <w:rPr>
          <w:rFonts w:ascii="Arial" w:hAnsi="Arial"/>
          <w:sz w:val="20"/>
        </w:rPr>
        <w:t>.</w:t>
      </w:r>
    </w:p>
    <w:p w:rsidR="00B572A3" w:rsidRPr="005E1B86"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B572A3" w:rsidRPr="005E1B86" w:rsidRDefault="00182672" w:rsidP="00F535A8">
      <w:pPr>
        <w:pStyle w:val="Quick1"/>
        <w:widowControl/>
        <w:numPr>
          <w:ilvl w:val="0"/>
          <w:numId w:val="142"/>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Music (including television and musical instruments) must be kept to considerate levels, in such a manner as not to cause a nuisance to an owner or occupier.</w:t>
      </w:r>
    </w:p>
    <w:p w:rsidR="00C54A74" w:rsidRPr="005E1B86" w:rsidRDefault="00C54A74"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C54A74" w:rsidRPr="005E1B86" w:rsidRDefault="00C54A74" w:rsidP="00F535A8">
      <w:pPr>
        <w:pStyle w:val="Quick1"/>
        <w:widowControl/>
        <w:numPr>
          <w:ilvl w:val="0"/>
          <w:numId w:val="143"/>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An owner or occupier of a section shall ensure that he and his visitors or guests do not make or create undue noise.  An owner or occupier shall not </w:t>
      </w:r>
      <w:r w:rsidR="00182672" w:rsidRPr="005E1B86">
        <w:rPr>
          <w:rFonts w:ascii="Arial" w:hAnsi="Arial"/>
          <w:sz w:val="20"/>
        </w:rPr>
        <w:t>cause</w:t>
      </w:r>
      <w:r w:rsidRPr="005E1B86">
        <w:rPr>
          <w:rFonts w:ascii="Arial" w:hAnsi="Arial"/>
          <w:sz w:val="20"/>
        </w:rPr>
        <w:t xml:space="preserve"> or permit any </w:t>
      </w:r>
      <w:r w:rsidR="00182672" w:rsidRPr="005E1B86">
        <w:rPr>
          <w:rFonts w:ascii="Arial" w:hAnsi="Arial"/>
          <w:sz w:val="20"/>
        </w:rPr>
        <w:t>disorderly</w:t>
      </w:r>
      <w:r w:rsidRPr="005E1B86">
        <w:rPr>
          <w:rFonts w:ascii="Arial" w:hAnsi="Arial"/>
          <w:sz w:val="20"/>
        </w:rPr>
        <w:t xml:space="preserve"> </w:t>
      </w:r>
      <w:r w:rsidR="00182672" w:rsidRPr="005E1B86">
        <w:rPr>
          <w:rFonts w:ascii="Arial" w:hAnsi="Arial"/>
          <w:sz w:val="20"/>
        </w:rPr>
        <w:t>conduct</w:t>
      </w:r>
      <w:r w:rsidRPr="005E1B86">
        <w:rPr>
          <w:rFonts w:ascii="Arial" w:hAnsi="Arial"/>
          <w:sz w:val="20"/>
        </w:rPr>
        <w:t xml:space="preserve"> of whatsoever nature either in or on his/her/its</w:t>
      </w:r>
      <w:r w:rsidR="00D91737" w:rsidRPr="005E1B86">
        <w:rPr>
          <w:rFonts w:ascii="Arial" w:hAnsi="Arial"/>
          <w:sz w:val="20"/>
        </w:rPr>
        <w:t xml:space="preserve"> section and/or the common prop</w:t>
      </w:r>
      <w:r w:rsidRPr="005E1B86">
        <w:rPr>
          <w:rFonts w:ascii="Arial" w:hAnsi="Arial"/>
          <w:sz w:val="20"/>
        </w:rPr>
        <w:t xml:space="preserve">erty and shall not do or cause </w:t>
      </w:r>
      <w:r w:rsidR="00182672" w:rsidRPr="005E1B86">
        <w:rPr>
          <w:rFonts w:ascii="Arial" w:hAnsi="Arial"/>
          <w:sz w:val="20"/>
        </w:rPr>
        <w:t>a</w:t>
      </w:r>
      <w:r w:rsidRPr="005E1B86">
        <w:rPr>
          <w:rFonts w:ascii="Arial" w:hAnsi="Arial"/>
          <w:sz w:val="20"/>
        </w:rPr>
        <w:t xml:space="preserve"> </w:t>
      </w:r>
      <w:r w:rsidR="00182672" w:rsidRPr="005E1B86">
        <w:rPr>
          <w:rFonts w:ascii="Arial" w:hAnsi="Arial"/>
          <w:sz w:val="20"/>
        </w:rPr>
        <w:t>nuisance</w:t>
      </w:r>
      <w:r w:rsidRPr="005E1B86">
        <w:rPr>
          <w:rFonts w:ascii="Arial" w:hAnsi="Arial"/>
          <w:sz w:val="20"/>
        </w:rPr>
        <w:t xml:space="preserve"> or inconvenience to owners or occupiers of other sections.</w:t>
      </w:r>
    </w:p>
    <w:p w:rsidR="00B572A3" w:rsidRPr="005E1B86"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sz w:val="20"/>
        </w:rPr>
      </w:pPr>
    </w:p>
    <w:p w:rsidR="009F3C26" w:rsidRPr="005E1B86" w:rsidRDefault="009F3C26">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sz w:val="20"/>
        </w:rPr>
      </w:pPr>
    </w:p>
    <w:p w:rsidR="00C54A74" w:rsidRPr="005E1B86" w:rsidRDefault="00C54A74" w:rsidP="00F535A8">
      <w:pPr>
        <w:pStyle w:val="Quick1"/>
        <w:widowControl/>
        <w:numPr>
          <w:ilvl w:val="0"/>
          <w:numId w:val="3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r w:rsidRPr="005E1B86">
        <w:rPr>
          <w:rFonts w:ascii="Arial" w:hAnsi="Arial"/>
          <w:b/>
          <w:sz w:val="20"/>
        </w:rPr>
        <w:t>INTERIOR OF SECTIONS</w:t>
      </w:r>
    </w:p>
    <w:p w:rsidR="00C54A74" w:rsidRPr="005E1B86" w:rsidRDefault="00C54A74"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b/>
          <w:sz w:val="20"/>
        </w:rPr>
      </w:pPr>
    </w:p>
    <w:p w:rsidR="00C54A74" w:rsidRPr="005E1B86" w:rsidRDefault="00C54A74" w:rsidP="00F535A8">
      <w:pPr>
        <w:pStyle w:val="Quick1"/>
        <w:widowControl/>
        <w:numPr>
          <w:ilvl w:val="0"/>
          <w:numId w:val="144"/>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A</w:t>
      </w:r>
      <w:r w:rsidR="00D91737" w:rsidRPr="005E1B86">
        <w:rPr>
          <w:rFonts w:ascii="Arial" w:hAnsi="Arial"/>
          <w:sz w:val="20"/>
        </w:rPr>
        <w:t>n</w:t>
      </w:r>
      <w:r w:rsidRPr="005E1B86">
        <w:rPr>
          <w:rFonts w:ascii="Arial" w:hAnsi="Arial"/>
          <w:sz w:val="20"/>
        </w:rPr>
        <w:t xml:space="preserve">y structural </w:t>
      </w:r>
      <w:r w:rsidR="00182672" w:rsidRPr="005E1B86">
        <w:rPr>
          <w:rFonts w:ascii="Arial" w:hAnsi="Arial"/>
          <w:sz w:val="20"/>
        </w:rPr>
        <w:t>alterations</w:t>
      </w:r>
      <w:r w:rsidRPr="005E1B86">
        <w:rPr>
          <w:rFonts w:ascii="Arial" w:hAnsi="Arial"/>
          <w:sz w:val="20"/>
        </w:rPr>
        <w:t xml:space="preserve">, which </w:t>
      </w:r>
      <w:r w:rsidR="00182672" w:rsidRPr="005E1B86">
        <w:rPr>
          <w:rFonts w:ascii="Arial" w:hAnsi="Arial"/>
          <w:sz w:val="20"/>
        </w:rPr>
        <w:t>serve</w:t>
      </w:r>
      <w:r w:rsidRPr="005E1B86">
        <w:rPr>
          <w:rFonts w:ascii="Arial" w:hAnsi="Arial"/>
          <w:sz w:val="20"/>
        </w:rPr>
        <w:t xml:space="preserve"> more than one section and/or the common </w:t>
      </w:r>
      <w:r w:rsidR="00182672" w:rsidRPr="005E1B86">
        <w:rPr>
          <w:rFonts w:ascii="Arial" w:hAnsi="Arial"/>
          <w:sz w:val="20"/>
        </w:rPr>
        <w:t>property</w:t>
      </w:r>
      <w:r w:rsidRPr="005E1B86">
        <w:rPr>
          <w:rFonts w:ascii="Arial" w:hAnsi="Arial"/>
          <w:sz w:val="20"/>
        </w:rPr>
        <w:t xml:space="preserve">, including any alterations to plumbing, electrical installations, electrical wiring and conduits to the interior of units may not be carried out without the prior written consent of the trustees and the signature </w:t>
      </w:r>
      <w:r w:rsidR="00182672" w:rsidRPr="005E1B86">
        <w:rPr>
          <w:rFonts w:ascii="Arial" w:hAnsi="Arial"/>
          <w:sz w:val="20"/>
        </w:rPr>
        <w:t>of</w:t>
      </w:r>
      <w:r w:rsidRPr="005E1B86">
        <w:rPr>
          <w:rFonts w:ascii="Arial" w:hAnsi="Arial"/>
          <w:sz w:val="20"/>
        </w:rPr>
        <w:t xml:space="preserve"> the chairman after approval has been obtained by the owner or occupier of the </w:t>
      </w:r>
      <w:r w:rsidR="00182672" w:rsidRPr="005E1B86">
        <w:rPr>
          <w:rFonts w:ascii="Arial" w:hAnsi="Arial"/>
          <w:sz w:val="20"/>
        </w:rPr>
        <w:t>section</w:t>
      </w:r>
      <w:r w:rsidRPr="005E1B86">
        <w:rPr>
          <w:rFonts w:ascii="Arial" w:hAnsi="Arial"/>
          <w:sz w:val="20"/>
        </w:rPr>
        <w:t xml:space="preserve"> from the municipal authorities.</w:t>
      </w:r>
    </w:p>
    <w:p w:rsidR="00C54A74" w:rsidRPr="005E1B86" w:rsidRDefault="00C54A74"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C54A74" w:rsidRPr="005E1B86" w:rsidRDefault="00C01280" w:rsidP="00F535A8">
      <w:pPr>
        <w:pStyle w:val="Quick1"/>
        <w:widowControl/>
        <w:numPr>
          <w:ilvl w:val="0"/>
          <w:numId w:val="145"/>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Any interior alterations should be carried out at reasonable hours and shall not cause any undue disturbance to owners or occupiers of neighbouring sections.  An owner or occupier of a section shall not, however, be entitled to </w:t>
      </w:r>
      <w:r w:rsidR="00182672" w:rsidRPr="005E1B86">
        <w:rPr>
          <w:rFonts w:ascii="Arial" w:hAnsi="Arial"/>
          <w:sz w:val="20"/>
        </w:rPr>
        <w:t>interfere</w:t>
      </w:r>
      <w:r w:rsidRPr="005E1B86">
        <w:rPr>
          <w:rFonts w:ascii="Arial" w:hAnsi="Arial"/>
          <w:sz w:val="20"/>
        </w:rPr>
        <w:t xml:space="preserve"> with electrical installations and plug </w:t>
      </w:r>
      <w:r w:rsidR="00182672" w:rsidRPr="005E1B86">
        <w:rPr>
          <w:rFonts w:ascii="Arial" w:hAnsi="Arial"/>
          <w:sz w:val="20"/>
        </w:rPr>
        <w:t>points</w:t>
      </w:r>
      <w:r w:rsidR="00D91737" w:rsidRPr="005E1B86">
        <w:rPr>
          <w:rFonts w:ascii="Arial" w:hAnsi="Arial"/>
          <w:sz w:val="20"/>
        </w:rPr>
        <w:t xml:space="preserve"> unless attended to by a qualified electrician</w:t>
      </w:r>
      <w:r w:rsidRPr="005E1B86">
        <w:rPr>
          <w:rFonts w:ascii="Arial" w:hAnsi="Arial"/>
          <w:sz w:val="20"/>
        </w:rPr>
        <w:t>.</w:t>
      </w:r>
      <w:r w:rsidR="00D91737" w:rsidRPr="005E1B86">
        <w:rPr>
          <w:rFonts w:ascii="Arial" w:hAnsi="Arial"/>
          <w:sz w:val="20"/>
        </w:rPr>
        <w:t xml:space="preserve"> </w:t>
      </w:r>
    </w:p>
    <w:p w:rsidR="00C01280" w:rsidRPr="005E1B86" w:rsidRDefault="00C01280"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C01280" w:rsidRPr="005E1B86" w:rsidRDefault="00C01280" w:rsidP="00F535A8">
      <w:pPr>
        <w:pStyle w:val="Quick1"/>
        <w:widowControl/>
        <w:numPr>
          <w:ilvl w:val="0"/>
          <w:numId w:val="146"/>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Interior </w:t>
      </w:r>
      <w:r w:rsidR="00182672" w:rsidRPr="005E1B86">
        <w:rPr>
          <w:rFonts w:ascii="Arial" w:hAnsi="Arial"/>
          <w:sz w:val="20"/>
        </w:rPr>
        <w:t>repairs</w:t>
      </w:r>
      <w:r w:rsidRPr="005E1B86">
        <w:rPr>
          <w:rFonts w:ascii="Arial" w:hAnsi="Arial"/>
          <w:sz w:val="20"/>
        </w:rPr>
        <w:t xml:space="preserve"> </w:t>
      </w:r>
      <w:proofErr w:type="spellStart"/>
      <w:r w:rsidRPr="005E1B86">
        <w:rPr>
          <w:rFonts w:ascii="Arial" w:hAnsi="Arial"/>
          <w:sz w:val="20"/>
        </w:rPr>
        <w:t>ad</w:t>
      </w:r>
      <w:proofErr w:type="spellEnd"/>
      <w:r w:rsidRPr="005E1B86">
        <w:rPr>
          <w:rFonts w:ascii="Arial" w:hAnsi="Arial"/>
          <w:sz w:val="20"/>
        </w:rPr>
        <w:t xml:space="preserve"> </w:t>
      </w:r>
      <w:r w:rsidR="00182672" w:rsidRPr="005E1B86">
        <w:rPr>
          <w:rFonts w:ascii="Arial" w:hAnsi="Arial"/>
          <w:sz w:val="20"/>
        </w:rPr>
        <w:t>maintenance</w:t>
      </w:r>
      <w:r w:rsidRPr="005E1B86">
        <w:rPr>
          <w:rFonts w:ascii="Arial" w:hAnsi="Arial"/>
          <w:sz w:val="20"/>
        </w:rPr>
        <w:t xml:space="preserve"> of a section </w:t>
      </w:r>
      <w:r w:rsidR="00182672" w:rsidRPr="005E1B86">
        <w:rPr>
          <w:rFonts w:ascii="Arial" w:hAnsi="Arial"/>
          <w:sz w:val="20"/>
        </w:rPr>
        <w:t>of</w:t>
      </w:r>
      <w:r w:rsidRPr="005E1B86">
        <w:rPr>
          <w:rFonts w:ascii="Arial" w:hAnsi="Arial"/>
          <w:sz w:val="20"/>
        </w:rPr>
        <w:t xml:space="preserve"> whatever </w:t>
      </w:r>
      <w:r w:rsidR="00182672" w:rsidRPr="005E1B86">
        <w:rPr>
          <w:rFonts w:ascii="Arial" w:hAnsi="Arial"/>
          <w:sz w:val="20"/>
        </w:rPr>
        <w:t>nature is</w:t>
      </w:r>
      <w:r w:rsidRPr="005E1B86">
        <w:rPr>
          <w:rFonts w:ascii="Arial" w:hAnsi="Arial"/>
          <w:sz w:val="20"/>
        </w:rPr>
        <w:t xml:space="preserve"> the responsibility of the owner or occupier of that section and the </w:t>
      </w:r>
      <w:r w:rsidR="00182672" w:rsidRPr="005E1B86">
        <w:rPr>
          <w:rFonts w:ascii="Arial" w:hAnsi="Arial"/>
          <w:sz w:val="20"/>
        </w:rPr>
        <w:t>body</w:t>
      </w:r>
      <w:r w:rsidRPr="005E1B86">
        <w:rPr>
          <w:rFonts w:ascii="Arial" w:hAnsi="Arial"/>
          <w:sz w:val="20"/>
        </w:rPr>
        <w:t xml:space="preserve"> corporate is </w:t>
      </w:r>
      <w:r w:rsidR="00182672" w:rsidRPr="005E1B86">
        <w:rPr>
          <w:rFonts w:ascii="Arial" w:hAnsi="Arial"/>
          <w:sz w:val="20"/>
        </w:rPr>
        <w:t>not liable</w:t>
      </w:r>
      <w:r w:rsidRPr="005E1B86">
        <w:rPr>
          <w:rFonts w:ascii="Arial" w:hAnsi="Arial"/>
          <w:sz w:val="20"/>
        </w:rPr>
        <w:t xml:space="preserve"> or may be requested to attend to such matters.</w:t>
      </w:r>
    </w:p>
    <w:p w:rsidR="00C01280" w:rsidRPr="005E1B86" w:rsidRDefault="00C01280"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C01280" w:rsidRPr="005E1B86" w:rsidRDefault="00C01280" w:rsidP="00F535A8">
      <w:pPr>
        <w:pStyle w:val="Quick1"/>
        <w:widowControl/>
        <w:numPr>
          <w:ilvl w:val="0"/>
          <w:numId w:val="147"/>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 xml:space="preserve">The owner </w:t>
      </w:r>
      <w:r w:rsidR="00182672" w:rsidRPr="005E1B86">
        <w:rPr>
          <w:rFonts w:ascii="Arial" w:hAnsi="Arial"/>
          <w:sz w:val="20"/>
        </w:rPr>
        <w:t>or</w:t>
      </w:r>
      <w:r w:rsidRPr="005E1B86">
        <w:rPr>
          <w:rFonts w:ascii="Arial" w:hAnsi="Arial"/>
          <w:sz w:val="20"/>
        </w:rPr>
        <w:t xml:space="preserve"> occupier of the section may place in his section at his expense, any improvements, additions, fixtures or fittings and the owner and/or occupier shall at no stage do anything which is likely to endanger or jeopardise </w:t>
      </w:r>
      <w:r w:rsidR="00182672" w:rsidRPr="005E1B86">
        <w:rPr>
          <w:rFonts w:ascii="Arial" w:hAnsi="Arial"/>
          <w:sz w:val="20"/>
        </w:rPr>
        <w:t>the</w:t>
      </w:r>
      <w:r w:rsidRPr="005E1B86">
        <w:rPr>
          <w:rFonts w:ascii="Arial" w:hAnsi="Arial"/>
          <w:sz w:val="20"/>
        </w:rPr>
        <w:t xml:space="preserve"> safety </w:t>
      </w:r>
      <w:r w:rsidR="00182672" w:rsidRPr="005E1B86">
        <w:rPr>
          <w:rFonts w:ascii="Arial" w:hAnsi="Arial"/>
          <w:sz w:val="20"/>
        </w:rPr>
        <w:t>of</w:t>
      </w:r>
      <w:r w:rsidRPr="005E1B86">
        <w:rPr>
          <w:rFonts w:ascii="Arial" w:hAnsi="Arial"/>
          <w:sz w:val="20"/>
        </w:rPr>
        <w:t xml:space="preserve"> the building.</w:t>
      </w:r>
    </w:p>
    <w:p w:rsidR="00C01280" w:rsidRPr="005E1B86" w:rsidRDefault="00C01280" w:rsidP="00C01280">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p>
    <w:p w:rsidR="00C01280" w:rsidRPr="005E1B86" w:rsidRDefault="00C01280" w:rsidP="00F535A8">
      <w:pPr>
        <w:pStyle w:val="Quick1"/>
        <w:widowControl/>
        <w:numPr>
          <w:ilvl w:val="0"/>
          <w:numId w:val="3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0"/>
        </w:rPr>
      </w:pPr>
      <w:r w:rsidRPr="005E1B86">
        <w:rPr>
          <w:rFonts w:ascii="Arial" w:hAnsi="Arial"/>
          <w:b/>
          <w:sz w:val="20"/>
        </w:rPr>
        <w:t>NUMBER OF PERSONS PER UNIT</w:t>
      </w:r>
    </w:p>
    <w:p w:rsidR="00692CFE" w:rsidRPr="005E1B86" w:rsidRDefault="00692CFE" w:rsidP="00692CFE">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b/>
          <w:sz w:val="20"/>
        </w:rPr>
      </w:pPr>
    </w:p>
    <w:p w:rsidR="00C54A74" w:rsidRPr="005E1B86" w:rsidRDefault="00182672" w:rsidP="00F535A8">
      <w:pPr>
        <w:pStyle w:val="Quick1"/>
        <w:widowControl/>
        <w:numPr>
          <w:ilvl w:val="0"/>
          <w:numId w:val="14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The number of persons living in a unit is limited to:</w:t>
      </w:r>
    </w:p>
    <w:p w:rsidR="00C01280" w:rsidRPr="005E1B86" w:rsidRDefault="00C01280"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b/>
          <w:sz w:val="20"/>
        </w:rPr>
      </w:pPr>
    </w:p>
    <w:p w:rsidR="00C01280" w:rsidRPr="005E1B86" w:rsidRDefault="00C01280"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r w:rsidRPr="005E1B86">
        <w:rPr>
          <w:rFonts w:ascii="Arial" w:hAnsi="Arial"/>
          <w:b/>
          <w:sz w:val="20"/>
        </w:rPr>
        <w:lastRenderedPageBreak/>
        <w:tab/>
      </w:r>
      <w:r w:rsidRPr="005E1B86">
        <w:rPr>
          <w:rFonts w:ascii="Arial" w:hAnsi="Arial"/>
          <w:b/>
          <w:sz w:val="20"/>
        </w:rPr>
        <w:tab/>
      </w:r>
      <w:r w:rsidRPr="005E1B86">
        <w:rPr>
          <w:rFonts w:ascii="Arial" w:hAnsi="Arial"/>
          <w:b/>
          <w:sz w:val="20"/>
        </w:rPr>
        <w:tab/>
      </w:r>
      <w:r w:rsidRPr="005E1B86">
        <w:rPr>
          <w:rFonts w:ascii="Arial" w:hAnsi="Arial"/>
          <w:sz w:val="20"/>
        </w:rPr>
        <w:t>Two bedroom</w:t>
      </w:r>
      <w:r w:rsidRPr="005E1B86">
        <w:rPr>
          <w:rFonts w:ascii="Arial" w:hAnsi="Arial"/>
          <w:sz w:val="20"/>
        </w:rPr>
        <w:tab/>
      </w:r>
      <w:r w:rsidRPr="005E1B86">
        <w:rPr>
          <w:rFonts w:ascii="Arial" w:hAnsi="Arial"/>
          <w:sz w:val="20"/>
        </w:rPr>
        <w:tab/>
        <w:t>-</w:t>
      </w:r>
      <w:r w:rsidRPr="005E1B86">
        <w:rPr>
          <w:rFonts w:ascii="Arial" w:hAnsi="Arial"/>
          <w:sz w:val="20"/>
        </w:rPr>
        <w:tab/>
        <w:t>4 (four) persons</w:t>
      </w:r>
    </w:p>
    <w:p w:rsidR="00C01280" w:rsidRPr="005E1B86" w:rsidRDefault="00C01280"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r w:rsidRPr="005E1B86">
        <w:rPr>
          <w:rFonts w:ascii="Arial" w:hAnsi="Arial"/>
          <w:sz w:val="20"/>
        </w:rPr>
        <w:tab/>
      </w:r>
      <w:r w:rsidRPr="005E1B86">
        <w:rPr>
          <w:rFonts w:ascii="Arial" w:hAnsi="Arial"/>
          <w:sz w:val="20"/>
        </w:rPr>
        <w:tab/>
      </w:r>
      <w:r w:rsidRPr="005E1B86">
        <w:rPr>
          <w:rFonts w:ascii="Arial" w:hAnsi="Arial"/>
          <w:sz w:val="20"/>
        </w:rPr>
        <w:tab/>
        <w:t>Three bedroom</w:t>
      </w:r>
      <w:r w:rsidRPr="005E1B86">
        <w:rPr>
          <w:rFonts w:ascii="Arial" w:hAnsi="Arial"/>
          <w:sz w:val="20"/>
        </w:rPr>
        <w:tab/>
      </w:r>
      <w:r w:rsidRPr="005E1B86">
        <w:rPr>
          <w:rFonts w:ascii="Arial" w:hAnsi="Arial"/>
          <w:sz w:val="20"/>
        </w:rPr>
        <w:tab/>
        <w:t>-</w:t>
      </w:r>
      <w:r w:rsidRPr="005E1B86">
        <w:rPr>
          <w:rFonts w:ascii="Arial" w:hAnsi="Arial"/>
          <w:sz w:val="20"/>
        </w:rPr>
        <w:tab/>
        <w:t>6 (six) persons</w:t>
      </w:r>
    </w:p>
    <w:p w:rsidR="00C01280" w:rsidRPr="005E1B86" w:rsidRDefault="00C01280" w:rsidP="00C54A74">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 w:firstLine="0"/>
        <w:jc w:val="both"/>
        <w:rPr>
          <w:rFonts w:ascii="Arial" w:hAnsi="Arial"/>
          <w:sz w:val="20"/>
        </w:rPr>
      </w:pPr>
    </w:p>
    <w:p w:rsidR="00C01280" w:rsidRPr="005E1B86" w:rsidRDefault="00C01280" w:rsidP="00F535A8">
      <w:pPr>
        <w:pStyle w:val="Quick1"/>
        <w:widowControl/>
        <w:numPr>
          <w:ilvl w:val="0"/>
          <w:numId w:val="149"/>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0"/>
        </w:rPr>
      </w:pPr>
      <w:r w:rsidRPr="005E1B86">
        <w:rPr>
          <w:rFonts w:ascii="Arial" w:hAnsi="Arial"/>
          <w:sz w:val="20"/>
        </w:rPr>
        <w:t>Under no cir</w:t>
      </w:r>
      <w:r w:rsidR="008F673A" w:rsidRPr="005E1B86">
        <w:rPr>
          <w:rFonts w:ascii="Arial" w:hAnsi="Arial"/>
          <w:sz w:val="20"/>
        </w:rPr>
        <w:t xml:space="preserve">cumstances is the garage to be </w:t>
      </w:r>
      <w:r w:rsidRPr="005E1B86">
        <w:rPr>
          <w:rFonts w:ascii="Arial" w:hAnsi="Arial"/>
          <w:sz w:val="20"/>
        </w:rPr>
        <w:t>u</w:t>
      </w:r>
      <w:r w:rsidR="008F673A" w:rsidRPr="005E1B86">
        <w:rPr>
          <w:rFonts w:ascii="Arial" w:hAnsi="Arial"/>
          <w:sz w:val="20"/>
        </w:rPr>
        <w:t>s</w:t>
      </w:r>
      <w:r w:rsidRPr="005E1B86">
        <w:rPr>
          <w:rFonts w:ascii="Arial" w:hAnsi="Arial"/>
          <w:sz w:val="20"/>
        </w:rPr>
        <w:t xml:space="preserve">ed to accommodate people or to be used as an additional room for entertainment </w:t>
      </w:r>
      <w:r w:rsidR="00182672" w:rsidRPr="005E1B86">
        <w:rPr>
          <w:rFonts w:ascii="Arial" w:hAnsi="Arial"/>
          <w:sz w:val="20"/>
        </w:rPr>
        <w:t>purposes</w:t>
      </w:r>
      <w:r w:rsidRPr="005E1B86">
        <w:rPr>
          <w:rFonts w:ascii="Arial" w:hAnsi="Arial"/>
          <w:sz w:val="20"/>
        </w:rPr>
        <w:t>.</w:t>
      </w:r>
    </w:p>
    <w:p w:rsidR="00C01280" w:rsidRPr="005E1B86" w:rsidRDefault="00C01280" w:rsidP="00C01280">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95" w:hanging="555"/>
        <w:jc w:val="both"/>
        <w:rPr>
          <w:rFonts w:ascii="Arial" w:hAnsi="Arial"/>
          <w:sz w:val="20"/>
        </w:rPr>
      </w:pPr>
    </w:p>
    <w:p w:rsidR="009138C3" w:rsidRPr="00C01280" w:rsidRDefault="009138C3" w:rsidP="00C01280">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505"/>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95" w:hanging="555"/>
        <w:jc w:val="both"/>
        <w:rPr>
          <w:rFonts w:ascii="Arial" w:hAnsi="Arial"/>
          <w:color w:val="FF0000"/>
          <w:sz w:val="20"/>
          <w:u w:val="single"/>
        </w:rPr>
      </w:pPr>
    </w:p>
    <w:p w:rsidR="00B572A3" w:rsidRDefault="00B572A3" w:rsidP="00F535A8">
      <w:pPr>
        <w:widowControl/>
        <w:numPr>
          <w:ilvl w:val="0"/>
          <w:numId w:val="38"/>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rPr>
      </w:pPr>
      <w:r>
        <w:rPr>
          <w:b/>
          <w:color w:val="000000"/>
          <w:sz w:val="20"/>
        </w:rPr>
        <w:t>COMPLAINTS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sz w:val="20"/>
          <w:u w:val="single"/>
        </w:rPr>
      </w:pPr>
    </w:p>
    <w:p w:rsidR="00B572A3" w:rsidRDefault="00B572A3">
      <w:pPr>
        <w:widowControl/>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Complaints, infringements or concerns should be reported to the Chairman of the body corporate.  In the event of a complaint, reasonable action will be taken if it is established that a decided trend of default has emerged eg continual noise. It is expected that all residents will apply a desirable degree of tolerance and approach to others and act in a constructive, amenable and friendly manner with the common objective of resolving the problem.</w:t>
      </w:r>
    </w:p>
    <w:p w:rsidR="004B4F6D" w:rsidRDefault="004B4F6D">
      <w:pPr>
        <w:widowControl/>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p>
    <w:p w:rsidR="004B4F6D" w:rsidRPr="005E1B86" w:rsidRDefault="00A535E9">
      <w:pPr>
        <w:widowControl/>
        <w:tabs>
          <w:tab w:val="left" w:pos="-720"/>
          <w:tab w:val="left" w:pos="567"/>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sz w:val="20"/>
        </w:rPr>
      </w:pPr>
      <w:r w:rsidRPr="005E1B86">
        <w:rPr>
          <w:sz w:val="20"/>
        </w:rPr>
        <w:t xml:space="preserve">The Trustees may be contacted during normal working hours, except in an emergency.  </w:t>
      </w:r>
      <w:r w:rsidR="00613B96" w:rsidRPr="005E1B86">
        <w:rPr>
          <w:sz w:val="20"/>
        </w:rPr>
        <w:t>Correspondence</w:t>
      </w:r>
      <w:r w:rsidRPr="005E1B86">
        <w:rPr>
          <w:sz w:val="20"/>
        </w:rPr>
        <w:t xml:space="preserve"> submitted to the Trustees will be dealt with accordingly at Trustee meetings.</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B572A3" w:rsidRDefault="00B572A3">
      <w:pPr>
        <w:pStyle w:val="Quick1"/>
        <w:widowControl/>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b/>
          <w:color w:val="000000"/>
          <w:sz w:val="20"/>
        </w:rPr>
      </w:pPr>
    </w:p>
    <w:p w:rsidR="00B572A3" w:rsidRDefault="00B572A3" w:rsidP="00F535A8">
      <w:pPr>
        <w:pStyle w:val="Quick1"/>
        <w:widowControl/>
        <w:numPr>
          <w:ilvl w:val="0"/>
          <w:numId w:val="38"/>
        </w:numPr>
        <w:tabs>
          <w:tab w:val="clear" w:pos="534"/>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left" w:pos="-72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color w:val="000000"/>
          <w:sz w:val="20"/>
        </w:rPr>
      </w:pPr>
      <w:r>
        <w:rPr>
          <w:rFonts w:ascii="Arial" w:hAnsi="Arial"/>
          <w:b/>
          <w:color w:val="000000"/>
          <w:sz w:val="20"/>
        </w:rPr>
        <w:t>SUMMARY</w:t>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u w:val="single"/>
        </w:rPr>
      </w:pP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rPr>
          <w:color w:val="000000"/>
          <w:sz w:val="20"/>
        </w:rPr>
        <w:t>The trustees are hopeful that all owners will assist in stimulating harmony and maintaining an amenable relationship with all members of the body corporate.</w:t>
      </w: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p>
    <w:p w:rsidR="00B572A3" w:rsidRDefault="00B572A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p>
    <w:p w:rsidR="009138C3" w:rsidRDefault="009138C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p>
    <w:p w:rsidR="009138C3" w:rsidRDefault="009138C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p>
    <w:p w:rsidR="009138C3" w:rsidRDefault="009138C3">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p>
    <w:p w:rsidR="00B572A3" w:rsidRDefault="00480FE7">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color w:val="000000"/>
          <w:sz w:val="20"/>
        </w:rPr>
      </w:pPr>
      <w:r>
        <w:tab/>
      </w:r>
      <w:r>
        <w:tab/>
      </w:r>
      <w:r>
        <w:tab/>
      </w:r>
      <w:r w:rsidR="00B572A3">
        <w:tab/>
      </w:r>
      <w:r w:rsidR="00B572A3">
        <w:tab/>
      </w:r>
      <w:r w:rsidR="00B572A3">
        <w:tab/>
      </w:r>
      <w:r w:rsidR="00B572A3">
        <w:tab/>
      </w:r>
      <w:r w:rsidR="00B572A3">
        <w:tab/>
      </w:r>
      <w:r w:rsidR="00B572A3">
        <w:tab/>
      </w:r>
      <w:r w:rsidR="00B572A3">
        <w:tab/>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rsidR="00B572A3" w:rsidRDefault="00B572A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SIGNED: CHAIRPERSON</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DATE</w:t>
      </w: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DATE</w:t>
      </w:r>
    </w:p>
    <w:p w:rsidR="009138C3" w:rsidRDefault="009138C3">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rPr>
      </w:pPr>
      <w:r>
        <w:rPr>
          <w:color w:val="000000"/>
          <w:sz w:val="20"/>
        </w:rPr>
        <w:t>SIGNED TRUSTEE</w:t>
      </w:r>
    </w:p>
    <w:sectPr w:rsidR="009138C3">
      <w:endnotePr>
        <w:numFmt w:val="decimal"/>
      </w:endnotePr>
      <w:type w:val="continuous"/>
      <w:pgSz w:w="11904" w:h="16836"/>
      <w:pgMar w:top="567" w:right="851" w:bottom="567" w:left="851" w:header="851"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4AE" w:rsidRDefault="006F34AE">
      <w:r>
        <w:separator/>
      </w:r>
    </w:p>
  </w:endnote>
  <w:endnote w:type="continuationSeparator" w:id="0">
    <w:p w:rsidR="006F34AE" w:rsidRDefault="006F3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60" w:rsidRDefault="00D80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0760" w:rsidRDefault="00D80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60" w:rsidRDefault="00D80760">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05FDD">
      <w:rPr>
        <w:rStyle w:val="PageNumber"/>
        <w:noProof/>
        <w:sz w:val="20"/>
      </w:rPr>
      <w:t>12</w:t>
    </w:r>
    <w:r>
      <w:rPr>
        <w:rStyle w:val="PageNumber"/>
        <w:sz w:val="20"/>
      </w:rPr>
      <w:fldChar w:fldCharType="end"/>
    </w:r>
  </w:p>
  <w:p w:rsidR="00D80760" w:rsidRDefault="00D80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4AE" w:rsidRDefault="006F34AE">
      <w:r>
        <w:separator/>
      </w:r>
    </w:p>
  </w:footnote>
  <w:footnote w:type="continuationSeparator" w:id="0">
    <w:p w:rsidR="006F34AE" w:rsidRDefault="006F3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60" w:rsidRDefault="00D80760">
    <w:pPr>
      <w:framePr w:w="10205" w:wrap="notBeside" w:vAnchor="text" w:hAnchor="text" w:x="1" w:y="1"/>
      <w:jc w:val="center"/>
      <w:rPr>
        <w:rFonts w:cs="Arial"/>
        <w:sz w:val="20"/>
      </w:rPr>
    </w:pPr>
  </w:p>
  <w:p w:rsidR="00D80760" w:rsidRDefault="00D80760">
    <w:pPr>
      <w:ind w:left="590" w:right="590"/>
    </w:pPr>
  </w:p>
  <w:p w:rsidR="00D80760" w:rsidRDefault="00D8076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457"/>
    <w:multiLevelType w:val="multilevel"/>
    <w:tmpl w:val="AC90BC78"/>
    <w:lvl w:ilvl="0">
      <w:start w:val="10"/>
      <w:numFmt w:val="none"/>
      <w:lvlText w:val="11.2.2"/>
      <w:lvlJc w:val="left"/>
      <w:pPr>
        <w:tabs>
          <w:tab w:val="num" w:pos="794"/>
        </w:tabs>
        <w:ind w:left="1134" w:hanging="567"/>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1C41AB"/>
    <w:multiLevelType w:val="multilevel"/>
    <w:tmpl w:val="154A2B42"/>
    <w:lvl w:ilvl="0">
      <w:start w:val="21"/>
      <w:numFmt w:val="decimal"/>
      <w:lvlText w:val="%1."/>
      <w:lvlJc w:val="left"/>
      <w:pPr>
        <w:tabs>
          <w:tab w:val="num" w:pos="360"/>
        </w:tabs>
        <w:ind w:left="340" w:hanging="340"/>
      </w:pPr>
      <w:rPr>
        <w:rFonts w:hint="default"/>
        <w:b/>
        <w:i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13C7D5D"/>
    <w:multiLevelType w:val="multilevel"/>
    <w:tmpl w:val="82382C04"/>
    <w:lvl w:ilvl="0">
      <w:start w:val="10"/>
      <w:numFmt w:val="none"/>
      <w:lvlText w:val="12.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1BA7B66"/>
    <w:multiLevelType w:val="multilevel"/>
    <w:tmpl w:val="8B9A32CC"/>
    <w:lvl w:ilvl="0">
      <w:start w:val="18"/>
      <w:numFmt w:val="decimal"/>
      <w:lvlText w:val="%1.2.3"/>
      <w:lvlJc w:val="left"/>
      <w:pPr>
        <w:tabs>
          <w:tab w:val="num" w:pos="794"/>
        </w:tabs>
        <w:ind w:left="794" w:hanging="454"/>
      </w:pPr>
      <w:rPr>
        <w:rFonts w:hint="default"/>
      </w:rPr>
    </w:lvl>
    <w:lvl w:ilvl="1">
      <w:start w:val="1"/>
      <w:numFmt w:val="decimal"/>
      <w:lvlText w:val="%1.%2"/>
      <w:lvlJc w:val="left"/>
      <w:pPr>
        <w:tabs>
          <w:tab w:val="num" w:pos="794"/>
        </w:tabs>
        <w:ind w:left="794"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3964311"/>
    <w:multiLevelType w:val="multilevel"/>
    <w:tmpl w:val="3A4C055C"/>
    <w:lvl w:ilvl="0">
      <w:start w:val="21"/>
      <w:numFmt w:val="decimal"/>
      <w:lvlText w:val="%1.1"/>
      <w:lvlJc w:val="left"/>
      <w:pPr>
        <w:tabs>
          <w:tab w:val="num" w:pos="794"/>
        </w:tabs>
        <w:ind w:left="794" w:hanging="454"/>
      </w:pPr>
      <w:rPr>
        <w:rFonts w:hint="default"/>
        <w:b w:val="0"/>
        <w:i w:val="0"/>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5C174D3"/>
    <w:multiLevelType w:val="hybridMultilevel"/>
    <w:tmpl w:val="0F6A9C84"/>
    <w:lvl w:ilvl="0" w:tplc="142EA990">
      <w:start w:val="22"/>
      <w:numFmt w:val="decimal"/>
      <w:lvlText w:val="%1."/>
      <w:lvlJc w:val="left"/>
      <w:pPr>
        <w:tabs>
          <w:tab w:val="num" w:pos="360"/>
        </w:tabs>
        <w:ind w:left="340" w:hanging="34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004A41"/>
    <w:multiLevelType w:val="multilevel"/>
    <w:tmpl w:val="F4E0C278"/>
    <w:lvl w:ilvl="0">
      <w:start w:val="10"/>
      <w:numFmt w:val="none"/>
      <w:lvlText w:val="22.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89A2CF4"/>
    <w:multiLevelType w:val="multilevel"/>
    <w:tmpl w:val="3B2C7F88"/>
    <w:lvl w:ilvl="0">
      <w:start w:val="10"/>
      <w:numFmt w:val="none"/>
      <w:lvlText w:val="4.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8CC2C60"/>
    <w:multiLevelType w:val="multilevel"/>
    <w:tmpl w:val="ED1859B6"/>
    <w:lvl w:ilvl="0">
      <w:start w:val="7"/>
      <w:numFmt w:val="decimal"/>
      <w:lvlText w:val="%1."/>
      <w:lvlJc w:val="left"/>
      <w:pPr>
        <w:tabs>
          <w:tab w:val="num" w:pos="360"/>
        </w:tabs>
        <w:ind w:left="340" w:hanging="340"/>
      </w:pPr>
      <w:rPr>
        <w:rFonts w:hint="default"/>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965243D"/>
    <w:multiLevelType w:val="multilevel"/>
    <w:tmpl w:val="6DE08594"/>
    <w:lvl w:ilvl="0">
      <w:start w:val="10"/>
      <w:numFmt w:val="none"/>
      <w:lvlText w:val="8.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09E2555D"/>
    <w:multiLevelType w:val="multilevel"/>
    <w:tmpl w:val="982A1D08"/>
    <w:lvl w:ilvl="0">
      <w:start w:val="10"/>
      <w:numFmt w:val="none"/>
      <w:lvlText w:val="12.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B5C7504"/>
    <w:multiLevelType w:val="multilevel"/>
    <w:tmpl w:val="E22066E6"/>
    <w:lvl w:ilvl="0">
      <w:start w:val="10"/>
      <w:numFmt w:val="none"/>
      <w:lvlText w:val="15.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CE56D44"/>
    <w:multiLevelType w:val="multilevel"/>
    <w:tmpl w:val="8D88015A"/>
    <w:lvl w:ilvl="0">
      <w:start w:val="10"/>
      <w:numFmt w:val="none"/>
      <w:lvlText w:val="9.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0DE837E2"/>
    <w:multiLevelType w:val="multilevel"/>
    <w:tmpl w:val="F8F20DDC"/>
    <w:lvl w:ilvl="0">
      <w:start w:val="10"/>
      <w:numFmt w:val="none"/>
      <w:lvlText w:val="5.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0E297EAD"/>
    <w:multiLevelType w:val="multilevel"/>
    <w:tmpl w:val="29B421DA"/>
    <w:lvl w:ilvl="0">
      <w:start w:val="18"/>
      <w:numFmt w:val="decimal"/>
      <w:lvlText w:val="%1."/>
      <w:lvlJc w:val="left"/>
      <w:pPr>
        <w:tabs>
          <w:tab w:val="num" w:pos="360"/>
        </w:tabs>
        <w:ind w:left="340" w:hanging="340"/>
      </w:pPr>
      <w:rPr>
        <w:rFonts w:hint="default"/>
        <w:b/>
        <w:i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0FEB6314"/>
    <w:multiLevelType w:val="multilevel"/>
    <w:tmpl w:val="87A44540"/>
    <w:lvl w:ilvl="0">
      <w:start w:val="10"/>
      <w:numFmt w:val="none"/>
      <w:lvlText w:val="19.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1152252C"/>
    <w:multiLevelType w:val="multilevel"/>
    <w:tmpl w:val="F79A53EE"/>
    <w:lvl w:ilvl="0">
      <w:start w:val="10"/>
      <w:numFmt w:val="none"/>
      <w:lvlText w:val="3.1.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117D0F18"/>
    <w:multiLevelType w:val="multilevel"/>
    <w:tmpl w:val="8ECCB750"/>
    <w:lvl w:ilvl="0">
      <w:start w:val="10"/>
      <w:numFmt w:val="none"/>
      <w:lvlText w:val="12.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1995CB5"/>
    <w:multiLevelType w:val="multilevel"/>
    <w:tmpl w:val="CB7E191C"/>
    <w:lvl w:ilvl="0">
      <w:start w:val="10"/>
      <w:numFmt w:val="none"/>
      <w:lvlText w:val="4.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2AC79F8"/>
    <w:multiLevelType w:val="multilevel"/>
    <w:tmpl w:val="31CA76C2"/>
    <w:lvl w:ilvl="0">
      <w:start w:val="10"/>
      <w:numFmt w:val="none"/>
      <w:lvlText w:val="4.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13101168"/>
    <w:multiLevelType w:val="multilevel"/>
    <w:tmpl w:val="3E1AFE16"/>
    <w:lvl w:ilvl="0">
      <w:start w:val="7"/>
      <w:numFmt w:val="decimal"/>
      <w:lvlText w:val="%1.4"/>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1435766A"/>
    <w:multiLevelType w:val="multilevel"/>
    <w:tmpl w:val="655AB158"/>
    <w:lvl w:ilvl="0">
      <w:start w:val="8"/>
      <w:numFmt w:val="decimal"/>
      <w:lvlText w:val="%1.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15482025"/>
    <w:multiLevelType w:val="multilevel"/>
    <w:tmpl w:val="2D543874"/>
    <w:lvl w:ilvl="0">
      <w:start w:val="10"/>
      <w:numFmt w:val="none"/>
      <w:lvlText w:val="13.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155B7A42"/>
    <w:multiLevelType w:val="multilevel"/>
    <w:tmpl w:val="836A08FC"/>
    <w:lvl w:ilvl="0">
      <w:start w:val="10"/>
      <w:numFmt w:val="none"/>
      <w:lvlText w:val="13.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15824A9B"/>
    <w:multiLevelType w:val="multilevel"/>
    <w:tmpl w:val="880C9D46"/>
    <w:lvl w:ilvl="0">
      <w:start w:val="10"/>
      <w:numFmt w:val="none"/>
      <w:lvlText w:val="3.1.6.2"/>
      <w:lvlJc w:val="left"/>
      <w:pPr>
        <w:tabs>
          <w:tab w:val="num" w:pos="794"/>
        </w:tabs>
        <w:ind w:left="1134" w:hanging="567"/>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169327EC"/>
    <w:multiLevelType w:val="multilevel"/>
    <w:tmpl w:val="90B28A6E"/>
    <w:lvl w:ilvl="0">
      <w:start w:val="9"/>
      <w:numFmt w:val="decimal"/>
      <w:lvlText w:val="%1."/>
      <w:lvlJc w:val="left"/>
      <w:pPr>
        <w:tabs>
          <w:tab w:val="num" w:pos="360"/>
        </w:tabs>
        <w:ind w:left="340" w:hanging="340"/>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16CA6F34"/>
    <w:multiLevelType w:val="multilevel"/>
    <w:tmpl w:val="F68273A0"/>
    <w:lvl w:ilvl="0">
      <w:start w:val="10"/>
      <w:numFmt w:val="none"/>
      <w:lvlText w:val="10.7"/>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18326F74"/>
    <w:multiLevelType w:val="multilevel"/>
    <w:tmpl w:val="0694CF2A"/>
    <w:lvl w:ilvl="0">
      <w:start w:val="10"/>
      <w:numFmt w:val="none"/>
      <w:lvlText w:val="19.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191327AB"/>
    <w:multiLevelType w:val="multilevel"/>
    <w:tmpl w:val="6A4E8FA4"/>
    <w:lvl w:ilvl="0">
      <w:start w:val="10"/>
      <w:numFmt w:val="none"/>
      <w:lvlText w:val="20.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19226FBF"/>
    <w:multiLevelType w:val="multilevel"/>
    <w:tmpl w:val="9820A7C8"/>
    <w:lvl w:ilvl="0">
      <w:start w:val="10"/>
      <w:numFmt w:val="none"/>
      <w:lvlText w:val="12.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19F4580D"/>
    <w:multiLevelType w:val="multilevel"/>
    <w:tmpl w:val="1CA8B6E4"/>
    <w:lvl w:ilvl="0">
      <w:start w:val="8"/>
      <w:numFmt w:val="decimal"/>
      <w:lvlText w:val="%1.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1A585C64"/>
    <w:multiLevelType w:val="multilevel"/>
    <w:tmpl w:val="2FC4D072"/>
    <w:lvl w:ilvl="0">
      <w:start w:val="10"/>
      <w:numFmt w:val="none"/>
      <w:lvlText w:val="15.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1B75141F"/>
    <w:multiLevelType w:val="multilevel"/>
    <w:tmpl w:val="56683B0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1BB17C30"/>
    <w:multiLevelType w:val="multilevel"/>
    <w:tmpl w:val="F2764BDA"/>
    <w:lvl w:ilvl="0">
      <w:start w:val="8"/>
      <w:numFmt w:val="none"/>
      <w:lvlText w:val="8.7"/>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1C1752C0"/>
    <w:multiLevelType w:val="multilevel"/>
    <w:tmpl w:val="69987F42"/>
    <w:lvl w:ilvl="0">
      <w:start w:val="8"/>
      <w:numFmt w:val="decimal"/>
      <w:lvlText w:val="%1."/>
      <w:lvlJc w:val="left"/>
      <w:pPr>
        <w:tabs>
          <w:tab w:val="num" w:pos="360"/>
        </w:tabs>
        <w:ind w:left="340" w:hanging="340"/>
      </w:pPr>
      <w:rPr>
        <w:rFonts w:hint="default"/>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1C6D307F"/>
    <w:multiLevelType w:val="multilevel"/>
    <w:tmpl w:val="9E52266A"/>
    <w:lvl w:ilvl="0">
      <w:start w:val="10"/>
      <w:numFmt w:val="none"/>
      <w:lvlText w:val="5.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1D8C45B3"/>
    <w:multiLevelType w:val="multilevel"/>
    <w:tmpl w:val="A35EE05E"/>
    <w:lvl w:ilvl="0">
      <w:start w:val="10"/>
      <w:numFmt w:val="none"/>
      <w:lvlText w:val="10.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1E846552"/>
    <w:multiLevelType w:val="multilevel"/>
    <w:tmpl w:val="CA5E15DE"/>
    <w:lvl w:ilvl="0">
      <w:start w:val="10"/>
      <w:numFmt w:val="none"/>
      <w:lvlText w:val="15.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1F010F65"/>
    <w:multiLevelType w:val="multilevel"/>
    <w:tmpl w:val="6CD22C70"/>
    <w:lvl w:ilvl="0">
      <w:start w:val="10"/>
      <w:numFmt w:val="none"/>
      <w:lvlText w:val="9.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20367E07"/>
    <w:multiLevelType w:val="multilevel"/>
    <w:tmpl w:val="2BF48E30"/>
    <w:lvl w:ilvl="0">
      <w:start w:val="10"/>
      <w:numFmt w:val="none"/>
      <w:lvlText w:val="6.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20FE6D4E"/>
    <w:multiLevelType w:val="multilevel"/>
    <w:tmpl w:val="27D8F7A6"/>
    <w:lvl w:ilvl="0">
      <w:start w:val="10"/>
      <w:numFmt w:val="none"/>
      <w:lvlText w:val="3.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22177C6F"/>
    <w:multiLevelType w:val="multilevel"/>
    <w:tmpl w:val="7C8C75F8"/>
    <w:lvl w:ilvl="0">
      <w:start w:val="7"/>
      <w:numFmt w:val="decimal"/>
      <w:lvlText w:val="%1.1"/>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23A9366D"/>
    <w:multiLevelType w:val="multilevel"/>
    <w:tmpl w:val="B8E00A4C"/>
    <w:lvl w:ilvl="0">
      <w:start w:val="23"/>
      <w:numFmt w:val="decimal"/>
      <w:lvlText w:val="%1.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nsid w:val="23EC6018"/>
    <w:multiLevelType w:val="multilevel"/>
    <w:tmpl w:val="D32489AE"/>
    <w:lvl w:ilvl="0">
      <w:start w:val="10"/>
      <w:numFmt w:val="none"/>
      <w:lvlText w:val="5.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24B61915"/>
    <w:multiLevelType w:val="multilevel"/>
    <w:tmpl w:val="681A417A"/>
    <w:lvl w:ilvl="0">
      <w:start w:val="10"/>
      <w:numFmt w:val="none"/>
      <w:lvlText w:val="5.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274B0FC3"/>
    <w:multiLevelType w:val="multilevel"/>
    <w:tmpl w:val="7B9476F0"/>
    <w:lvl w:ilvl="0">
      <w:start w:val="7"/>
      <w:numFmt w:val="decimal"/>
      <w:lvlText w:val="%1.6"/>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nsid w:val="27A22C48"/>
    <w:multiLevelType w:val="multilevel"/>
    <w:tmpl w:val="2CE4B5DC"/>
    <w:lvl w:ilvl="0">
      <w:start w:val="10"/>
      <w:numFmt w:val="none"/>
      <w:lvlText w:val="6.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nsid w:val="27A64470"/>
    <w:multiLevelType w:val="multilevel"/>
    <w:tmpl w:val="0C42938E"/>
    <w:lvl w:ilvl="0">
      <w:start w:val="8"/>
      <w:numFmt w:val="decimal"/>
      <w:lvlText w:val="%1.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nsid w:val="28A15E63"/>
    <w:multiLevelType w:val="multilevel"/>
    <w:tmpl w:val="61DE0A60"/>
    <w:lvl w:ilvl="0">
      <w:start w:val="10"/>
      <w:numFmt w:val="none"/>
      <w:lvlText w:val="3.1.8"/>
      <w:lvlJc w:val="left"/>
      <w:pPr>
        <w:tabs>
          <w:tab w:val="num" w:pos="794"/>
        </w:tabs>
        <w:ind w:left="1134" w:hanging="567"/>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28BE3A5B"/>
    <w:multiLevelType w:val="multilevel"/>
    <w:tmpl w:val="CE507E0E"/>
    <w:lvl w:ilvl="0">
      <w:start w:val="10"/>
      <w:numFmt w:val="none"/>
      <w:lvlText w:val="3.1.7"/>
      <w:lvlJc w:val="left"/>
      <w:pPr>
        <w:tabs>
          <w:tab w:val="num" w:pos="794"/>
        </w:tabs>
        <w:ind w:left="1134" w:hanging="567"/>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nsid w:val="2B9C3FFE"/>
    <w:multiLevelType w:val="multilevel"/>
    <w:tmpl w:val="E32A4066"/>
    <w:lvl w:ilvl="0">
      <w:start w:val="8"/>
      <w:numFmt w:val="decimal"/>
      <w:lvlText w:val="%1.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nsid w:val="2BEA74D3"/>
    <w:multiLevelType w:val="multilevel"/>
    <w:tmpl w:val="07E2EC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nsid w:val="2C475749"/>
    <w:multiLevelType w:val="multilevel"/>
    <w:tmpl w:val="88083804"/>
    <w:lvl w:ilvl="0">
      <w:start w:val="10"/>
      <w:numFmt w:val="none"/>
      <w:lvlText w:val="3.2.2"/>
      <w:lvlJc w:val="left"/>
      <w:pPr>
        <w:tabs>
          <w:tab w:val="num" w:pos="1133"/>
        </w:tabs>
        <w:ind w:left="1473" w:hanging="567"/>
      </w:pPr>
      <w:rPr>
        <w:rFonts w:hint="default"/>
        <w:color w:val="auto"/>
      </w:rPr>
    </w:lvl>
    <w:lvl w:ilvl="1">
      <w:start w:val="1"/>
      <w:numFmt w:val="none"/>
      <w:lvlText w:val="2.2"/>
      <w:lvlJc w:val="left"/>
      <w:pPr>
        <w:tabs>
          <w:tab w:val="num" w:pos="1266"/>
        </w:tabs>
        <w:ind w:left="1190" w:hanging="284"/>
      </w:pPr>
      <w:rPr>
        <w:rFonts w:hint="default"/>
      </w:rPr>
    </w:lvl>
    <w:lvl w:ilvl="2">
      <w:start w:val="1"/>
      <w:numFmt w:val="decimal"/>
      <w:lvlText w:val="%1.%2.%3."/>
      <w:lvlJc w:val="left"/>
      <w:pPr>
        <w:tabs>
          <w:tab w:val="num" w:pos="1563"/>
        </w:tabs>
        <w:ind w:left="1563" w:hanging="504"/>
      </w:pPr>
      <w:rPr>
        <w:rFonts w:hint="default"/>
      </w:rPr>
    </w:lvl>
    <w:lvl w:ilvl="3">
      <w:start w:val="1"/>
      <w:numFmt w:val="decimal"/>
      <w:lvlText w:val="%1.%2.%3.%4."/>
      <w:lvlJc w:val="left"/>
      <w:pPr>
        <w:tabs>
          <w:tab w:val="num" w:pos="2067"/>
        </w:tabs>
        <w:ind w:left="2067" w:hanging="648"/>
      </w:pPr>
      <w:rPr>
        <w:rFonts w:hint="default"/>
      </w:rPr>
    </w:lvl>
    <w:lvl w:ilvl="4">
      <w:start w:val="1"/>
      <w:numFmt w:val="decimal"/>
      <w:lvlText w:val="%1.%2.%3.%4.%5."/>
      <w:lvlJc w:val="left"/>
      <w:pPr>
        <w:tabs>
          <w:tab w:val="num" w:pos="2571"/>
        </w:tabs>
        <w:ind w:left="2571" w:hanging="792"/>
      </w:pPr>
      <w:rPr>
        <w:rFonts w:hint="default"/>
      </w:rPr>
    </w:lvl>
    <w:lvl w:ilvl="5">
      <w:start w:val="1"/>
      <w:numFmt w:val="decimal"/>
      <w:lvlText w:val="%1.%2.%3.%4.%5.%6."/>
      <w:lvlJc w:val="left"/>
      <w:pPr>
        <w:tabs>
          <w:tab w:val="num" w:pos="3075"/>
        </w:tabs>
        <w:ind w:left="3075" w:hanging="936"/>
      </w:pPr>
      <w:rPr>
        <w:rFonts w:hint="default"/>
      </w:rPr>
    </w:lvl>
    <w:lvl w:ilvl="6">
      <w:start w:val="1"/>
      <w:numFmt w:val="decimal"/>
      <w:lvlText w:val="%1.%2.%3.%4.%5.%6.%7."/>
      <w:lvlJc w:val="left"/>
      <w:pPr>
        <w:tabs>
          <w:tab w:val="num" w:pos="3579"/>
        </w:tabs>
        <w:ind w:left="3579" w:hanging="1080"/>
      </w:pPr>
      <w:rPr>
        <w:rFonts w:hint="default"/>
      </w:rPr>
    </w:lvl>
    <w:lvl w:ilvl="7">
      <w:start w:val="1"/>
      <w:numFmt w:val="decimal"/>
      <w:lvlText w:val="%1.%2.%3.%4.%5.%6.%7.%8."/>
      <w:lvlJc w:val="left"/>
      <w:pPr>
        <w:tabs>
          <w:tab w:val="num" w:pos="4083"/>
        </w:tabs>
        <w:ind w:left="4083" w:hanging="1224"/>
      </w:pPr>
      <w:rPr>
        <w:rFonts w:hint="default"/>
      </w:rPr>
    </w:lvl>
    <w:lvl w:ilvl="8">
      <w:start w:val="1"/>
      <w:numFmt w:val="decimal"/>
      <w:lvlText w:val="%1.%2.%3.%4.%5.%6.%7.%8.%9."/>
      <w:lvlJc w:val="left"/>
      <w:pPr>
        <w:tabs>
          <w:tab w:val="num" w:pos="4659"/>
        </w:tabs>
        <w:ind w:left="4659" w:hanging="1440"/>
      </w:pPr>
      <w:rPr>
        <w:rFonts w:hint="default"/>
      </w:rPr>
    </w:lvl>
  </w:abstractNum>
  <w:abstractNum w:abstractNumId="53">
    <w:nsid w:val="2E17709D"/>
    <w:multiLevelType w:val="multilevel"/>
    <w:tmpl w:val="B9E645C0"/>
    <w:lvl w:ilvl="0">
      <w:start w:val="10"/>
      <w:numFmt w:val="none"/>
      <w:lvlText w:val="10.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nsid w:val="2EA103BF"/>
    <w:multiLevelType w:val="multilevel"/>
    <w:tmpl w:val="7B1685C6"/>
    <w:lvl w:ilvl="0">
      <w:start w:val="10"/>
      <w:numFmt w:val="none"/>
      <w:lvlText w:val="10.8"/>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nsid w:val="2EA77168"/>
    <w:multiLevelType w:val="multilevel"/>
    <w:tmpl w:val="3CCE19DC"/>
    <w:lvl w:ilvl="0">
      <w:start w:val="10"/>
      <w:numFmt w:val="none"/>
      <w:lvlText w:val="10.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nsid w:val="2FA51955"/>
    <w:multiLevelType w:val="multilevel"/>
    <w:tmpl w:val="C9D43EE8"/>
    <w:lvl w:ilvl="0">
      <w:start w:val="20"/>
      <w:numFmt w:val="decimal"/>
      <w:lvlText w:val="%1."/>
      <w:lvlJc w:val="left"/>
      <w:pPr>
        <w:tabs>
          <w:tab w:val="num" w:pos="360"/>
        </w:tabs>
        <w:ind w:left="340" w:hanging="340"/>
      </w:pPr>
      <w:rPr>
        <w:rFonts w:hint="default"/>
        <w:b/>
        <w:i w:val="0"/>
        <w:u w:val="none"/>
      </w:rPr>
    </w:lvl>
    <w:lvl w:ilvl="1">
      <w:start w:val="1"/>
      <w:numFmt w:val="decimal"/>
      <w:isLgl/>
      <w:lvlText w:val="%1.%2"/>
      <w:lvlJc w:val="left"/>
      <w:pPr>
        <w:ind w:left="899" w:hanging="375"/>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70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108" w:hanging="1440"/>
      </w:pPr>
      <w:rPr>
        <w:rFonts w:hint="default"/>
      </w:rPr>
    </w:lvl>
    <w:lvl w:ilvl="8">
      <w:start w:val="1"/>
      <w:numFmt w:val="decimal"/>
      <w:isLgl/>
      <w:lvlText w:val="%1.%2.%3.%4.%5.%6.%7.%8.%9"/>
      <w:lvlJc w:val="left"/>
      <w:pPr>
        <w:ind w:left="5632" w:hanging="1440"/>
      </w:pPr>
      <w:rPr>
        <w:rFonts w:hint="default"/>
      </w:rPr>
    </w:lvl>
  </w:abstractNum>
  <w:abstractNum w:abstractNumId="57">
    <w:nsid w:val="318029BA"/>
    <w:multiLevelType w:val="multilevel"/>
    <w:tmpl w:val="DAC2E944"/>
    <w:lvl w:ilvl="0">
      <w:start w:val="10"/>
      <w:numFmt w:val="none"/>
      <w:lvlText w:val="9.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31E27237"/>
    <w:multiLevelType w:val="multilevel"/>
    <w:tmpl w:val="624449BE"/>
    <w:lvl w:ilvl="0">
      <w:start w:val="10"/>
      <w:numFmt w:val="none"/>
      <w:lvlText w:val="4.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nsid w:val="31FF32C0"/>
    <w:multiLevelType w:val="multilevel"/>
    <w:tmpl w:val="B8F63C9A"/>
    <w:lvl w:ilvl="0">
      <w:start w:val="7"/>
      <w:numFmt w:val="decimal"/>
      <w:lvlText w:val="%1.2"/>
      <w:lvlJc w:val="left"/>
      <w:pPr>
        <w:tabs>
          <w:tab w:val="num" w:pos="794"/>
        </w:tabs>
        <w:ind w:left="794" w:hanging="454"/>
      </w:pPr>
      <w:rPr>
        <w:rFonts w:hint="default"/>
        <w:color w:val="000000"/>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34DD2E74"/>
    <w:multiLevelType w:val="multilevel"/>
    <w:tmpl w:val="E30856EE"/>
    <w:lvl w:ilvl="0">
      <w:start w:val="10"/>
      <w:numFmt w:val="none"/>
      <w:lvlText w:val="5.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nsid w:val="352B779E"/>
    <w:multiLevelType w:val="multilevel"/>
    <w:tmpl w:val="EAE6F87C"/>
    <w:lvl w:ilvl="0">
      <w:start w:val="10"/>
      <w:numFmt w:val="none"/>
      <w:lvlText w:val="4.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nsid w:val="354C6D60"/>
    <w:multiLevelType w:val="multilevel"/>
    <w:tmpl w:val="A89AB4FA"/>
    <w:lvl w:ilvl="0">
      <w:start w:val="10"/>
      <w:numFmt w:val="none"/>
      <w:lvlText w:val="6.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nsid w:val="37DB78CC"/>
    <w:multiLevelType w:val="multilevel"/>
    <w:tmpl w:val="43768130"/>
    <w:lvl w:ilvl="0">
      <w:start w:val="10"/>
      <w:numFmt w:val="none"/>
      <w:lvlText w:val="20.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nsid w:val="380427B2"/>
    <w:multiLevelType w:val="multilevel"/>
    <w:tmpl w:val="EEA268AE"/>
    <w:lvl w:ilvl="0">
      <w:start w:val="10"/>
      <w:numFmt w:val="none"/>
      <w:lvlText w:val="15.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nsid w:val="388457EC"/>
    <w:multiLevelType w:val="multilevel"/>
    <w:tmpl w:val="B08EDB58"/>
    <w:lvl w:ilvl="0">
      <w:start w:val="7"/>
      <w:numFmt w:val="decimal"/>
      <w:lvlText w:val="%1.7"/>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nsid w:val="38D5104C"/>
    <w:multiLevelType w:val="multilevel"/>
    <w:tmpl w:val="75E413EA"/>
    <w:lvl w:ilvl="0">
      <w:start w:val="10"/>
      <w:numFmt w:val="none"/>
      <w:lvlText w:val="9.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392D22FC"/>
    <w:multiLevelType w:val="multilevel"/>
    <w:tmpl w:val="844A7E0E"/>
    <w:lvl w:ilvl="0">
      <w:start w:val="10"/>
      <w:numFmt w:val="none"/>
      <w:lvlText w:val="22.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3CCC2D20"/>
    <w:multiLevelType w:val="multilevel"/>
    <w:tmpl w:val="CEB8FF1C"/>
    <w:lvl w:ilvl="0">
      <w:start w:val="10"/>
      <w:numFmt w:val="none"/>
      <w:lvlText w:val="12.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nsid w:val="3E266A0A"/>
    <w:multiLevelType w:val="hybridMultilevel"/>
    <w:tmpl w:val="8C8E99B0"/>
    <w:lvl w:ilvl="0" w:tplc="667E4FD2">
      <w:start w:val="1"/>
      <w:numFmt w:val="decimal"/>
      <w:lvlText w:val="%1."/>
      <w:lvlJc w:val="left"/>
      <w:pPr>
        <w:tabs>
          <w:tab w:val="num" w:pos="360"/>
        </w:tabs>
        <w:ind w:left="340" w:hanging="34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406CEC"/>
    <w:multiLevelType w:val="multilevel"/>
    <w:tmpl w:val="C396CE80"/>
    <w:lvl w:ilvl="0">
      <w:start w:val="3"/>
      <w:numFmt w:val="decimal"/>
      <w:lvlText w:val="%1.1"/>
      <w:lvlJc w:val="left"/>
      <w:pPr>
        <w:tabs>
          <w:tab w:val="num" w:pos="794"/>
        </w:tabs>
        <w:ind w:left="794" w:hanging="454"/>
      </w:pPr>
      <w:rPr>
        <w:rFonts w:hint="default"/>
        <w:strike w:val="0"/>
        <w:dstrike w:val="0"/>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1">
    <w:nsid w:val="3F81034E"/>
    <w:multiLevelType w:val="multilevel"/>
    <w:tmpl w:val="195E9CA2"/>
    <w:lvl w:ilvl="0">
      <w:start w:val="10"/>
      <w:numFmt w:val="none"/>
      <w:lvlText w:val="3.1.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nsid w:val="3FFA285F"/>
    <w:multiLevelType w:val="multilevel"/>
    <w:tmpl w:val="75B406C0"/>
    <w:lvl w:ilvl="0">
      <w:start w:val="10"/>
      <w:numFmt w:val="none"/>
      <w:lvlText w:val="3.2.1"/>
      <w:lvlJc w:val="left"/>
      <w:pPr>
        <w:tabs>
          <w:tab w:val="num" w:pos="1133"/>
        </w:tabs>
        <w:ind w:left="1473" w:hanging="567"/>
      </w:pPr>
      <w:rPr>
        <w:rFonts w:hint="default"/>
        <w:color w:val="auto"/>
        <w:sz w:val="20"/>
        <w:szCs w:val="20"/>
      </w:rPr>
    </w:lvl>
    <w:lvl w:ilvl="1">
      <w:start w:val="1"/>
      <w:numFmt w:val="none"/>
      <w:lvlText w:val="2.2"/>
      <w:lvlJc w:val="left"/>
      <w:pPr>
        <w:tabs>
          <w:tab w:val="num" w:pos="1266"/>
        </w:tabs>
        <w:ind w:left="1190" w:hanging="284"/>
      </w:pPr>
      <w:rPr>
        <w:rFonts w:hint="default"/>
      </w:rPr>
    </w:lvl>
    <w:lvl w:ilvl="2">
      <w:start w:val="1"/>
      <w:numFmt w:val="decimal"/>
      <w:lvlText w:val="%1.%2.%3."/>
      <w:lvlJc w:val="left"/>
      <w:pPr>
        <w:tabs>
          <w:tab w:val="num" w:pos="1563"/>
        </w:tabs>
        <w:ind w:left="1563" w:hanging="504"/>
      </w:pPr>
      <w:rPr>
        <w:rFonts w:hint="default"/>
      </w:rPr>
    </w:lvl>
    <w:lvl w:ilvl="3">
      <w:start w:val="1"/>
      <w:numFmt w:val="decimal"/>
      <w:lvlText w:val="%1.%2.%3.%4."/>
      <w:lvlJc w:val="left"/>
      <w:pPr>
        <w:tabs>
          <w:tab w:val="num" w:pos="2067"/>
        </w:tabs>
        <w:ind w:left="2067" w:hanging="648"/>
      </w:pPr>
      <w:rPr>
        <w:rFonts w:hint="default"/>
      </w:rPr>
    </w:lvl>
    <w:lvl w:ilvl="4">
      <w:start w:val="1"/>
      <w:numFmt w:val="decimal"/>
      <w:lvlText w:val="%1.%2.%3.%4.%5."/>
      <w:lvlJc w:val="left"/>
      <w:pPr>
        <w:tabs>
          <w:tab w:val="num" w:pos="2571"/>
        </w:tabs>
        <w:ind w:left="2571" w:hanging="792"/>
      </w:pPr>
      <w:rPr>
        <w:rFonts w:hint="default"/>
      </w:rPr>
    </w:lvl>
    <w:lvl w:ilvl="5">
      <w:start w:val="1"/>
      <w:numFmt w:val="decimal"/>
      <w:lvlText w:val="%1.%2.%3.%4.%5.%6."/>
      <w:lvlJc w:val="left"/>
      <w:pPr>
        <w:tabs>
          <w:tab w:val="num" w:pos="3075"/>
        </w:tabs>
        <w:ind w:left="3075" w:hanging="936"/>
      </w:pPr>
      <w:rPr>
        <w:rFonts w:hint="default"/>
      </w:rPr>
    </w:lvl>
    <w:lvl w:ilvl="6">
      <w:start w:val="1"/>
      <w:numFmt w:val="decimal"/>
      <w:lvlText w:val="%1.%2.%3.%4.%5.%6.%7."/>
      <w:lvlJc w:val="left"/>
      <w:pPr>
        <w:tabs>
          <w:tab w:val="num" w:pos="3579"/>
        </w:tabs>
        <w:ind w:left="3579" w:hanging="1080"/>
      </w:pPr>
      <w:rPr>
        <w:rFonts w:hint="default"/>
      </w:rPr>
    </w:lvl>
    <w:lvl w:ilvl="7">
      <w:start w:val="1"/>
      <w:numFmt w:val="decimal"/>
      <w:lvlText w:val="%1.%2.%3.%4.%5.%6.%7.%8."/>
      <w:lvlJc w:val="left"/>
      <w:pPr>
        <w:tabs>
          <w:tab w:val="num" w:pos="4083"/>
        </w:tabs>
        <w:ind w:left="4083" w:hanging="1224"/>
      </w:pPr>
      <w:rPr>
        <w:rFonts w:hint="default"/>
      </w:rPr>
    </w:lvl>
    <w:lvl w:ilvl="8">
      <w:start w:val="1"/>
      <w:numFmt w:val="decimal"/>
      <w:lvlText w:val="%1.%2.%3.%4.%5.%6.%7.%8.%9."/>
      <w:lvlJc w:val="left"/>
      <w:pPr>
        <w:tabs>
          <w:tab w:val="num" w:pos="4659"/>
        </w:tabs>
        <w:ind w:left="4659" w:hanging="1440"/>
      </w:pPr>
      <w:rPr>
        <w:rFonts w:hint="default"/>
      </w:rPr>
    </w:lvl>
  </w:abstractNum>
  <w:abstractNum w:abstractNumId="73">
    <w:nsid w:val="40E73089"/>
    <w:multiLevelType w:val="multilevel"/>
    <w:tmpl w:val="659815F4"/>
    <w:lvl w:ilvl="0">
      <w:start w:val="10"/>
      <w:numFmt w:val="none"/>
      <w:lvlText w:val="6.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nsid w:val="414D64A6"/>
    <w:multiLevelType w:val="multilevel"/>
    <w:tmpl w:val="C136AAD6"/>
    <w:lvl w:ilvl="0">
      <w:start w:val="10"/>
      <w:numFmt w:val="none"/>
      <w:lvlText w:val="4.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nsid w:val="41EC3652"/>
    <w:multiLevelType w:val="multilevel"/>
    <w:tmpl w:val="62CA537E"/>
    <w:lvl w:ilvl="0">
      <w:start w:val="10"/>
      <w:numFmt w:val="none"/>
      <w:lvlText w:val="4.1"/>
      <w:lvlJc w:val="left"/>
      <w:pPr>
        <w:tabs>
          <w:tab w:val="num" w:pos="794"/>
        </w:tabs>
        <w:ind w:left="794" w:hanging="454"/>
      </w:pPr>
      <w:rPr>
        <w:rFonts w:hint="default"/>
        <w:b w:val="0"/>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nsid w:val="425A2B8B"/>
    <w:multiLevelType w:val="multilevel"/>
    <w:tmpl w:val="94225092"/>
    <w:lvl w:ilvl="0">
      <w:start w:val="10"/>
      <w:numFmt w:val="none"/>
      <w:lvlText w:val="3.2.4"/>
      <w:lvlJc w:val="left"/>
      <w:pPr>
        <w:tabs>
          <w:tab w:val="num" w:pos="1133"/>
        </w:tabs>
        <w:ind w:left="1473" w:hanging="567"/>
      </w:pPr>
      <w:rPr>
        <w:rFonts w:hint="default"/>
        <w:color w:val="auto"/>
      </w:rPr>
    </w:lvl>
    <w:lvl w:ilvl="1">
      <w:start w:val="1"/>
      <w:numFmt w:val="none"/>
      <w:lvlText w:val="2.2"/>
      <w:lvlJc w:val="left"/>
      <w:pPr>
        <w:tabs>
          <w:tab w:val="num" w:pos="1266"/>
        </w:tabs>
        <w:ind w:left="1190" w:hanging="284"/>
      </w:pPr>
      <w:rPr>
        <w:rFonts w:hint="default"/>
      </w:rPr>
    </w:lvl>
    <w:lvl w:ilvl="2">
      <w:start w:val="1"/>
      <w:numFmt w:val="decimal"/>
      <w:lvlText w:val="%1.%2.%3."/>
      <w:lvlJc w:val="left"/>
      <w:pPr>
        <w:tabs>
          <w:tab w:val="num" w:pos="1563"/>
        </w:tabs>
        <w:ind w:left="1563" w:hanging="504"/>
      </w:pPr>
      <w:rPr>
        <w:rFonts w:hint="default"/>
      </w:rPr>
    </w:lvl>
    <w:lvl w:ilvl="3">
      <w:start w:val="1"/>
      <w:numFmt w:val="decimal"/>
      <w:lvlText w:val="%1.%2.%3.%4."/>
      <w:lvlJc w:val="left"/>
      <w:pPr>
        <w:tabs>
          <w:tab w:val="num" w:pos="2067"/>
        </w:tabs>
        <w:ind w:left="2067" w:hanging="648"/>
      </w:pPr>
      <w:rPr>
        <w:rFonts w:hint="default"/>
      </w:rPr>
    </w:lvl>
    <w:lvl w:ilvl="4">
      <w:start w:val="1"/>
      <w:numFmt w:val="decimal"/>
      <w:lvlText w:val="%1.%2.%3.%4.%5."/>
      <w:lvlJc w:val="left"/>
      <w:pPr>
        <w:tabs>
          <w:tab w:val="num" w:pos="2571"/>
        </w:tabs>
        <w:ind w:left="2571" w:hanging="792"/>
      </w:pPr>
      <w:rPr>
        <w:rFonts w:hint="default"/>
      </w:rPr>
    </w:lvl>
    <w:lvl w:ilvl="5">
      <w:start w:val="1"/>
      <w:numFmt w:val="decimal"/>
      <w:lvlText w:val="%1.%2.%3.%4.%5.%6."/>
      <w:lvlJc w:val="left"/>
      <w:pPr>
        <w:tabs>
          <w:tab w:val="num" w:pos="3075"/>
        </w:tabs>
        <w:ind w:left="3075" w:hanging="936"/>
      </w:pPr>
      <w:rPr>
        <w:rFonts w:hint="default"/>
      </w:rPr>
    </w:lvl>
    <w:lvl w:ilvl="6">
      <w:start w:val="1"/>
      <w:numFmt w:val="decimal"/>
      <w:lvlText w:val="%1.%2.%3.%4.%5.%6.%7."/>
      <w:lvlJc w:val="left"/>
      <w:pPr>
        <w:tabs>
          <w:tab w:val="num" w:pos="3579"/>
        </w:tabs>
        <w:ind w:left="3579" w:hanging="1080"/>
      </w:pPr>
      <w:rPr>
        <w:rFonts w:hint="default"/>
      </w:rPr>
    </w:lvl>
    <w:lvl w:ilvl="7">
      <w:start w:val="1"/>
      <w:numFmt w:val="decimal"/>
      <w:lvlText w:val="%1.%2.%3.%4.%5.%6.%7.%8."/>
      <w:lvlJc w:val="left"/>
      <w:pPr>
        <w:tabs>
          <w:tab w:val="num" w:pos="4083"/>
        </w:tabs>
        <w:ind w:left="4083" w:hanging="1224"/>
      </w:pPr>
      <w:rPr>
        <w:rFonts w:hint="default"/>
      </w:rPr>
    </w:lvl>
    <w:lvl w:ilvl="8">
      <w:start w:val="1"/>
      <w:numFmt w:val="decimal"/>
      <w:lvlText w:val="%1.%2.%3.%4.%5.%6.%7.%8.%9."/>
      <w:lvlJc w:val="left"/>
      <w:pPr>
        <w:tabs>
          <w:tab w:val="num" w:pos="4659"/>
        </w:tabs>
        <w:ind w:left="4659" w:hanging="1440"/>
      </w:pPr>
      <w:rPr>
        <w:rFonts w:hint="default"/>
      </w:rPr>
    </w:lvl>
  </w:abstractNum>
  <w:abstractNum w:abstractNumId="77">
    <w:nsid w:val="454950F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8">
    <w:nsid w:val="473B538C"/>
    <w:multiLevelType w:val="multilevel"/>
    <w:tmpl w:val="6B2CFBC0"/>
    <w:lvl w:ilvl="0">
      <w:start w:val="10"/>
      <w:numFmt w:val="none"/>
      <w:lvlText w:val="11.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nsid w:val="473F6C5C"/>
    <w:multiLevelType w:val="multilevel"/>
    <w:tmpl w:val="13B8BDA8"/>
    <w:lvl w:ilvl="0">
      <w:start w:val="7"/>
      <w:numFmt w:val="decimal"/>
      <w:lvlText w:val="%1.2"/>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nsid w:val="486F1FF4"/>
    <w:multiLevelType w:val="multilevel"/>
    <w:tmpl w:val="B1245F96"/>
    <w:lvl w:ilvl="0">
      <w:start w:val="10"/>
      <w:numFmt w:val="none"/>
      <w:lvlText w:val="9.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nsid w:val="48F07471"/>
    <w:multiLevelType w:val="multilevel"/>
    <w:tmpl w:val="8168E996"/>
    <w:lvl w:ilvl="0">
      <w:start w:val="8"/>
      <w:numFmt w:val="decimal"/>
      <w:lvlText w:val="%1.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2">
    <w:nsid w:val="49B01D7C"/>
    <w:multiLevelType w:val="multilevel"/>
    <w:tmpl w:val="573AB584"/>
    <w:lvl w:ilvl="0">
      <w:start w:val="10"/>
      <w:numFmt w:val="none"/>
      <w:lvlText w:val="11.2.1"/>
      <w:lvlJc w:val="left"/>
      <w:pPr>
        <w:tabs>
          <w:tab w:val="num" w:pos="794"/>
        </w:tabs>
        <w:ind w:left="1134" w:hanging="567"/>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nsid w:val="4A6C52AB"/>
    <w:multiLevelType w:val="multilevel"/>
    <w:tmpl w:val="DD409146"/>
    <w:lvl w:ilvl="0">
      <w:start w:val="10"/>
      <w:numFmt w:val="none"/>
      <w:lvlText w:val="9.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nsid w:val="4B524792"/>
    <w:multiLevelType w:val="multilevel"/>
    <w:tmpl w:val="117C37CA"/>
    <w:lvl w:ilvl="0">
      <w:start w:val="5"/>
      <w:numFmt w:val="decimal"/>
      <w:lvlText w:val="%1."/>
      <w:lvlJc w:val="left"/>
      <w:pPr>
        <w:tabs>
          <w:tab w:val="num" w:pos="360"/>
        </w:tabs>
        <w:ind w:left="340" w:hanging="340"/>
      </w:pPr>
      <w:rPr>
        <w:rFonts w:hint="default"/>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nsid w:val="4C483440"/>
    <w:multiLevelType w:val="multilevel"/>
    <w:tmpl w:val="D5547172"/>
    <w:lvl w:ilvl="0">
      <w:start w:val="10"/>
      <w:numFmt w:val="none"/>
      <w:lvlText w:val="12.9"/>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nsid w:val="4C702815"/>
    <w:multiLevelType w:val="multilevel"/>
    <w:tmpl w:val="B53AF2D8"/>
    <w:lvl w:ilvl="0">
      <w:start w:val="4"/>
      <w:numFmt w:val="decimal"/>
      <w:lvlText w:val="%1."/>
      <w:lvlJc w:val="left"/>
      <w:pPr>
        <w:tabs>
          <w:tab w:val="num" w:pos="360"/>
        </w:tabs>
        <w:ind w:left="340" w:hanging="340"/>
      </w:pPr>
      <w:rPr>
        <w:rFonts w:hint="default"/>
        <w:b/>
        <w:i w:val="0"/>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nsid w:val="4D991FA4"/>
    <w:multiLevelType w:val="multilevel"/>
    <w:tmpl w:val="E87A33FC"/>
    <w:lvl w:ilvl="0">
      <w:start w:val="10"/>
      <w:numFmt w:val="none"/>
      <w:lvlText w:val="11.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8">
    <w:nsid w:val="4E5F6104"/>
    <w:multiLevelType w:val="multilevel"/>
    <w:tmpl w:val="E94E1252"/>
    <w:lvl w:ilvl="0">
      <w:start w:val="8"/>
      <w:numFmt w:val="decimal"/>
      <w:lvlText w:val="%1.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nsid w:val="4EFC62EA"/>
    <w:multiLevelType w:val="multilevel"/>
    <w:tmpl w:val="2B5CD916"/>
    <w:lvl w:ilvl="0">
      <w:start w:val="4"/>
      <w:numFmt w:val="decimal"/>
      <w:lvlText w:val="%1."/>
      <w:lvlJc w:val="left"/>
      <w:pPr>
        <w:tabs>
          <w:tab w:val="num" w:pos="360"/>
        </w:tabs>
        <w:ind w:left="340" w:hanging="340"/>
      </w:pPr>
      <w:rPr>
        <w:rFonts w:hint="default"/>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nsid w:val="4F3E39C6"/>
    <w:multiLevelType w:val="multilevel"/>
    <w:tmpl w:val="0F3CB7C6"/>
    <w:lvl w:ilvl="0">
      <w:start w:val="10"/>
      <w:numFmt w:val="none"/>
      <w:lvlText w:val="4.7"/>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nsid w:val="4F506F5E"/>
    <w:multiLevelType w:val="multilevel"/>
    <w:tmpl w:val="1270959A"/>
    <w:lvl w:ilvl="0">
      <w:start w:val="5"/>
      <w:numFmt w:val="decimal"/>
      <w:lvlText w:val="%1."/>
      <w:lvlJc w:val="left"/>
      <w:pPr>
        <w:tabs>
          <w:tab w:val="num" w:pos="360"/>
        </w:tabs>
        <w:ind w:left="340" w:hanging="340"/>
      </w:pPr>
      <w:rPr>
        <w:rFonts w:hint="default"/>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2">
    <w:nsid w:val="4FB06121"/>
    <w:multiLevelType w:val="multilevel"/>
    <w:tmpl w:val="974CCCFC"/>
    <w:lvl w:ilvl="0">
      <w:start w:val="3"/>
      <w:numFmt w:val="decimal"/>
      <w:lvlText w:val="%1.2"/>
      <w:lvlJc w:val="left"/>
      <w:pPr>
        <w:tabs>
          <w:tab w:val="num" w:pos="794"/>
        </w:tabs>
        <w:ind w:left="794" w:hanging="454"/>
      </w:pPr>
      <w:rPr>
        <w:rFonts w:hint="default"/>
        <w:strike w:val="0"/>
        <w:dstrike w:val="0"/>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nsid w:val="5000560C"/>
    <w:multiLevelType w:val="multilevel"/>
    <w:tmpl w:val="65F258D0"/>
    <w:lvl w:ilvl="0">
      <w:start w:val="10"/>
      <w:numFmt w:val="none"/>
      <w:lvlText w:val="12.7"/>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4">
    <w:nsid w:val="50645512"/>
    <w:multiLevelType w:val="multilevel"/>
    <w:tmpl w:val="AEC41BE0"/>
    <w:lvl w:ilvl="0">
      <w:start w:val="10"/>
      <w:numFmt w:val="none"/>
      <w:lvlText w:val="17.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nsid w:val="516C6477"/>
    <w:multiLevelType w:val="multilevel"/>
    <w:tmpl w:val="3A32F084"/>
    <w:lvl w:ilvl="0">
      <w:start w:val="10"/>
      <w:numFmt w:val="none"/>
      <w:lvlText w:val="6.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nsid w:val="51A2681E"/>
    <w:multiLevelType w:val="multilevel"/>
    <w:tmpl w:val="89727100"/>
    <w:lvl w:ilvl="0">
      <w:start w:val="10"/>
      <w:numFmt w:val="none"/>
      <w:lvlText w:val="13.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7">
    <w:nsid w:val="51B0092E"/>
    <w:multiLevelType w:val="multilevel"/>
    <w:tmpl w:val="C298CE86"/>
    <w:lvl w:ilvl="0">
      <w:start w:val="10"/>
      <w:numFmt w:val="none"/>
      <w:lvlText w:val="8.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8">
    <w:nsid w:val="522C1E17"/>
    <w:multiLevelType w:val="multilevel"/>
    <w:tmpl w:val="715AE924"/>
    <w:lvl w:ilvl="0">
      <w:start w:val="10"/>
      <w:numFmt w:val="none"/>
      <w:lvlText w:val="3.2.3"/>
      <w:lvlJc w:val="left"/>
      <w:pPr>
        <w:tabs>
          <w:tab w:val="num" w:pos="1133"/>
        </w:tabs>
        <w:ind w:left="1473" w:hanging="567"/>
      </w:pPr>
      <w:rPr>
        <w:rFonts w:hint="default"/>
        <w:color w:val="auto"/>
      </w:rPr>
    </w:lvl>
    <w:lvl w:ilvl="1">
      <w:start w:val="1"/>
      <w:numFmt w:val="none"/>
      <w:lvlText w:val="2.2"/>
      <w:lvlJc w:val="left"/>
      <w:pPr>
        <w:tabs>
          <w:tab w:val="num" w:pos="1266"/>
        </w:tabs>
        <w:ind w:left="1190" w:hanging="284"/>
      </w:pPr>
      <w:rPr>
        <w:rFonts w:hint="default"/>
      </w:rPr>
    </w:lvl>
    <w:lvl w:ilvl="2">
      <w:start w:val="1"/>
      <w:numFmt w:val="decimal"/>
      <w:lvlText w:val="%1.%2.%3."/>
      <w:lvlJc w:val="left"/>
      <w:pPr>
        <w:tabs>
          <w:tab w:val="num" w:pos="1563"/>
        </w:tabs>
        <w:ind w:left="1563" w:hanging="504"/>
      </w:pPr>
      <w:rPr>
        <w:rFonts w:hint="default"/>
      </w:rPr>
    </w:lvl>
    <w:lvl w:ilvl="3">
      <w:start w:val="1"/>
      <w:numFmt w:val="decimal"/>
      <w:lvlText w:val="%1.%2.%3.%4."/>
      <w:lvlJc w:val="left"/>
      <w:pPr>
        <w:tabs>
          <w:tab w:val="num" w:pos="2067"/>
        </w:tabs>
        <w:ind w:left="2067" w:hanging="648"/>
      </w:pPr>
      <w:rPr>
        <w:rFonts w:hint="default"/>
      </w:rPr>
    </w:lvl>
    <w:lvl w:ilvl="4">
      <w:start w:val="1"/>
      <w:numFmt w:val="decimal"/>
      <w:lvlText w:val="%1.%2.%3.%4.%5."/>
      <w:lvlJc w:val="left"/>
      <w:pPr>
        <w:tabs>
          <w:tab w:val="num" w:pos="2571"/>
        </w:tabs>
        <w:ind w:left="2571" w:hanging="792"/>
      </w:pPr>
      <w:rPr>
        <w:rFonts w:hint="default"/>
      </w:rPr>
    </w:lvl>
    <w:lvl w:ilvl="5">
      <w:start w:val="1"/>
      <w:numFmt w:val="decimal"/>
      <w:lvlText w:val="%1.%2.%3.%4.%5.%6."/>
      <w:lvlJc w:val="left"/>
      <w:pPr>
        <w:tabs>
          <w:tab w:val="num" w:pos="3075"/>
        </w:tabs>
        <w:ind w:left="3075" w:hanging="936"/>
      </w:pPr>
      <w:rPr>
        <w:rFonts w:hint="default"/>
      </w:rPr>
    </w:lvl>
    <w:lvl w:ilvl="6">
      <w:start w:val="1"/>
      <w:numFmt w:val="decimal"/>
      <w:lvlText w:val="%1.%2.%3.%4.%5.%6.%7."/>
      <w:lvlJc w:val="left"/>
      <w:pPr>
        <w:tabs>
          <w:tab w:val="num" w:pos="3579"/>
        </w:tabs>
        <w:ind w:left="3579" w:hanging="1080"/>
      </w:pPr>
      <w:rPr>
        <w:rFonts w:hint="default"/>
      </w:rPr>
    </w:lvl>
    <w:lvl w:ilvl="7">
      <w:start w:val="1"/>
      <w:numFmt w:val="decimal"/>
      <w:lvlText w:val="%1.%2.%3.%4.%5.%6.%7.%8."/>
      <w:lvlJc w:val="left"/>
      <w:pPr>
        <w:tabs>
          <w:tab w:val="num" w:pos="4083"/>
        </w:tabs>
        <w:ind w:left="4083" w:hanging="1224"/>
      </w:pPr>
      <w:rPr>
        <w:rFonts w:hint="default"/>
      </w:rPr>
    </w:lvl>
    <w:lvl w:ilvl="8">
      <w:start w:val="1"/>
      <w:numFmt w:val="decimal"/>
      <w:lvlText w:val="%1.%2.%3.%4.%5.%6.%7.%8.%9."/>
      <w:lvlJc w:val="left"/>
      <w:pPr>
        <w:tabs>
          <w:tab w:val="num" w:pos="4659"/>
        </w:tabs>
        <w:ind w:left="4659" w:hanging="1440"/>
      </w:pPr>
      <w:rPr>
        <w:rFonts w:hint="default"/>
      </w:rPr>
    </w:lvl>
  </w:abstractNum>
  <w:abstractNum w:abstractNumId="99">
    <w:nsid w:val="53C865B5"/>
    <w:multiLevelType w:val="multilevel"/>
    <w:tmpl w:val="84622BE8"/>
    <w:lvl w:ilvl="0">
      <w:start w:val="10"/>
      <w:numFmt w:val="none"/>
      <w:lvlText w:val="13.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nsid w:val="55A264D2"/>
    <w:multiLevelType w:val="multilevel"/>
    <w:tmpl w:val="B7D2AAB6"/>
    <w:lvl w:ilvl="0">
      <w:start w:val="10"/>
      <w:numFmt w:val="none"/>
      <w:lvlText w:val="6.7"/>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1">
    <w:nsid w:val="56303183"/>
    <w:multiLevelType w:val="multilevel"/>
    <w:tmpl w:val="A5EA705A"/>
    <w:lvl w:ilvl="0">
      <w:start w:val="7"/>
      <w:numFmt w:val="decimal"/>
      <w:lvlText w:val="%1.3"/>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2">
    <w:nsid w:val="5671794E"/>
    <w:multiLevelType w:val="multilevel"/>
    <w:tmpl w:val="8F066316"/>
    <w:lvl w:ilvl="0">
      <w:start w:val="2"/>
      <w:numFmt w:val="decimal"/>
      <w:lvlText w:val="%1."/>
      <w:lvlJc w:val="left"/>
      <w:pPr>
        <w:tabs>
          <w:tab w:val="num" w:pos="360"/>
        </w:tabs>
        <w:ind w:left="340" w:hanging="340"/>
      </w:pPr>
      <w:rPr>
        <w:rFonts w:hint="default"/>
        <w:b/>
        <w:i w:val="0"/>
      </w:rPr>
    </w:lvl>
    <w:lvl w:ilvl="1">
      <w:start w:val="1"/>
      <w:numFmt w:val="decimal"/>
      <w:lvlText w:val="%1."/>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3">
    <w:nsid w:val="56E713DE"/>
    <w:multiLevelType w:val="multilevel"/>
    <w:tmpl w:val="38602234"/>
    <w:lvl w:ilvl="0">
      <w:start w:val="10"/>
      <w:numFmt w:val="none"/>
      <w:lvlText w:val="9.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4">
    <w:nsid w:val="58A7467E"/>
    <w:multiLevelType w:val="multilevel"/>
    <w:tmpl w:val="468CC23A"/>
    <w:lvl w:ilvl="0">
      <w:start w:val="10"/>
      <w:numFmt w:val="none"/>
      <w:lvlText w:val="3.1.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5">
    <w:nsid w:val="58D65904"/>
    <w:multiLevelType w:val="multilevel"/>
    <w:tmpl w:val="1794D576"/>
    <w:lvl w:ilvl="0">
      <w:start w:val="10"/>
      <w:numFmt w:val="none"/>
      <w:lvlText w:val="12.8"/>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6">
    <w:nsid w:val="5A5239C5"/>
    <w:multiLevelType w:val="multilevel"/>
    <w:tmpl w:val="9FFCFEAC"/>
    <w:lvl w:ilvl="0">
      <w:start w:val="7"/>
      <w:numFmt w:val="decimal"/>
      <w:lvlText w:val="%1.8"/>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7">
    <w:nsid w:val="5A87454B"/>
    <w:multiLevelType w:val="multilevel"/>
    <w:tmpl w:val="585AE4EC"/>
    <w:lvl w:ilvl="0">
      <w:start w:val="23"/>
      <w:numFmt w:val="decimal"/>
      <w:lvlText w:val="%1.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8">
    <w:nsid w:val="5BAD3605"/>
    <w:multiLevelType w:val="multilevel"/>
    <w:tmpl w:val="4AD8D36E"/>
    <w:lvl w:ilvl="0">
      <w:start w:val="10"/>
      <w:numFmt w:val="none"/>
      <w:lvlText w:val="9.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9">
    <w:nsid w:val="5C377156"/>
    <w:multiLevelType w:val="multilevel"/>
    <w:tmpl w:val="A96C19F8"/>
    <w:lvl w:ilvl="0">
      <w:start w:val="10"/>
      <w:numFmt w:val="none"/>
      <w:lvlText w:val="6.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0">
    <w:nsid w:val="5CF4519D"/>
    <w:multiLevelType w:val="multilevel"/>
    <w:tmpl w:val="140ED2E2"/>
    <w:lvl w:ilvl="0">
      <w:start w:val="10"/>
      <w:numFmt w:val="none"/>
      <w:lvlText w:val="17.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nsid w:val="5D9B4265"/>
    <w:multiLevelType w:val="multilevel"/>
    <w:tmpl w:val="B998B2C2"/>
    <w:lvl w:ilvl="0">
      <w:start w:val="10"/>
      <w:numFmt w:val="none"/>
      <w:lvlText w:val="3.1.6.1"/>
      <w:lvlJc w:val="left"/>
      <w:pPr>
        <w:tabs>
          <w:tab w:val="num" w:pos="794"/>
        </w:tabs>
        <w:ind w:left="1134" w:hanging="567"/>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2">
    <w:nsid w:val="5EA35CAC"/>
    <w:multiLevelType w:val="multilevel"/>
    <w:tmpl w:val="4D9CCC22"/>
    <w:lvl w:ilvl="0">
      <w:start w:val="10"/>
      <w:numFmt w:val="none"/>
      <w:lvlText w:val="2.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3">
    <w:nsid w:val="5F5A3FB3"/>
    <w:multiLevelType w:val="multilevel"/>
    <w:tmpl w:val="CEE6F6CE"/>
    <w:lvl w:ilvl="0">
      <w:start w:val="10"/>
      <w:numFmt w:val="none"/>
      <w:lvlText w:val="10.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4">
    <w:nsid w:val="60073C94"/>
    <w:multiLevelType w:val="multilevel"/>
    <w:tmpl w:val="E6D044C8"/>
    <w:lvl w:ilvl="0">
      <w:start w:val="16"/>
      <w:numFmt w:val="decimal"/>
      <w:lvlText w:val="%1."/>
      <w:lvlJc w:val="left"/>
      <w:pPr>
        <w:tabs>
          <w:tab w:val="num" w:pos="360"/>
        </w:tabs>
        <w:ind w:left="340" w:hanging="340"/>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5">
    <w:nsid w:val="60321D09"/>
    <w:multiLevelType w:val="multilevel"/>
    <w:tmpl w:val="B19C63EC"/>
    <w:lvl w:ilvl="0">
      <w:start w:val="3"/>
      <w:numFmt w:val="decimal"/>
      <w:lvlText w:val="%1."/>
      <w:lvlJc w:val="left"/>
      <w:pPr>
        <w:tabs>
          <w:tab w:val="num" w:pos="360"/>
        </w:tabs>
        <w:ind w:left="340" w:hanging="340"/>
      </w:pPr>
      <w:rPr>
        <w:rFonts w:hint="default"/>
        <w:b/>
        <w:i w:val="0"/>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6">
    <w:nsid w:val="60FC7F7D"/>
    <w:multiLevelType w:val="multilevel"/>
    <w:tmpl w:val="D1E27FFE"/>
    <w:lvl w:ilvl="0">
      <w:start w:val="7"/>
      <w:numFmt w:val="decimal"/>
      <w:lvlText w:val="%1.5"/>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7">
    <w:nsid w:val="62A10EF8"/>
    <w:multiLevelType w:val="multilevel"/>
    <w:tmpl w:val="B9CE9122"/>
    <w:lvl w:ilvl="0">
      <w:start w:val="10"/>
      <w:numFmt w:val="none"/>
      <w:lvlText w:val="6.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8">
    <w:nsid w:val="633F28C9"/>
    <w:multiLevelType w:val="multilevel"/>
    <w:tmpl w:val="8D7E9418"/>
    <w:lvl w:ilvl="0">
      <w:start w:val="10"/>
      <w:numFmt w:val="none"/>
      <w:lvlText w:val="9.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9">
    <w:nsid w:val="64C3683B"/>
    <w:multiLevelType w:val="multilevel"/>
    <w:tmpl w:val="87C06C64"/>
    <w:lvl w:ilvl="0">
      <w:start w:val="10"/>
      <w:numFmt w:val="none"/>
      <w:lvlText w:val="8.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0">
    <w:nsid w:val="65082DF7"/>
    <w:multiLevelType w:val="multilevel"/>
    <w:tmpl w:val="EBAA7408"/>
    <w:lvl w:ilvl="0">
      <w:start w:val="23"/>
      <w:numFmt w:val="decimal"/>
      <w:lvlText w:val="%1.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1">
    <w:nsid w:val="65AC5286"/>
    <w:multiLevelType w:val="multilevel"/>
    <w:tmpl w:val="00703FB0"/>
    <w:lvl w:ilvl="0">
      <w:start w:val="7"/>
      <w:numFmt w:val="decimal"/>
      <w:lvlText w:val="%1.9"/>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2">
    <w:nsid w:val="69372006"/>
    <w:multiLevelType w:val="multilevel"/>
    <w:tmpl w:val="32A8C1AE"/>
    <w:lvl w:ilvl="0">
      <w:start w:val="10"/>
      <w:numFmt w:val="none"/>
      <w:lvlText w:val="4.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3">
    <w:nsid w:val="6A1C01B1"/>
    <w:multiLevelType w:val="multilevel"/>
    <w:tmpl w:val="45A2DC4C"/>
    <w:lvl w:ilvl="0">
      <w:start w:val="10"/>
      <w:numFmt w:val="none"/>
      <w:lvlText w:val="6.8"/>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4">
    <w:nsid w:val="6AFC257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5">
    <w:nsid w:val="6B4A4598"/>
    <w:multiLevelType w:val="multilevel"/>
    <w:tmpl w:val="06FE77D0"/>
    <w:lvl w:ilvl="0">
      <w:start w:val="1"/>
      <w:numFmt w:val="decimal"/>
      <w:lvlText w:val="%1."/>
      <w:lvlJc w:val="left"/>
      <w:pPr>
        <w:tabs>
          <w:tab w:val="num" w:pos="360"/>
        </w:tabs>
        <w:ind w:left="340" w:hanging="340"/>
      </w:pPr>
      <w:rPr>
        <w:rFonts w:hint="default"/>
        <w:strike w:val="0"/>
        <w:dstrike w:val="0"/>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6">
    <w:nsid w:val="6D6A3E03"/>
    <w:multiLevelType w:val="multilevel"/>
    <w:tmpl w:val="80A4981C"/>
    <w:lvl w:ilvl="0">
      <w:start w:val="10"/>
      <w:numFmt w:val="decimal"/>
      <w:lvlText w:val="%1.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7">
    <w:nsid w:val="6DB753E9"/>
    <w:multiLevelType w:val="multilevel"/>
    <w:tmpl w:val="BE94BC00"/>
    <w:lvl w:ilvl="0">
      <w:start w:val="10"/>
      <w:numFmt w:val="none"/>
      <w:lvlText w:val="6.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8">
    <w:nsid w:val="6E32380B"/>
    <w:multiLevelType w:val="multilevel"/>
    <w:tmpl w:val="312EF6C8"/>
    <w:lvl w:ilvl="0">
      <w:start w:val="7"/>
      <w:numFmt w:val="decimal"/>
      <w:lvlText w:val="%1.10"/>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9">
    <w:nsid w:val="6F8C277B"/>
    <w:multiLevelType w:val="multilevel"/>
    <w:tmpl w:val="D6B6B68E"/>
    <w:lvl w:ilvl="0">
      <w:start w:val="10"/>
      <w:numFmt w:val="none"/>
      <w:lvlText w:val="3.1.1"/>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0">
    <w:nsid w:val="6F9F040E"/>
    <w:multiLevelType w:val="multilevel"/>
    <w:tmpl w:val="D2E66166"/>
    <w:lvl w:ilvl="0">
      <w:start w:val="10"/>
      <w:numFmt w:val="none"/>
      <w:lvlText w:val="15.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1">
    <w:nsid w:val="702057B1"/>
    <w:multiLevelType w:val="multilevel"/>
    <w:tmpl w:val="6C7066E6"/>
    <w:lvl w:ilvl="0">
      <w:start w:val="10"/>
      <w:numFmt w:val="none"/>
      <w:lvlText w:val="3.1.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2">
    <w:nsid w:val="70995FAD"/>
    <w:multiLevelType w:val="multilevel"/>
    <w:tmpl w:val="6428D6FE"/>
    <w:lvl w:ilvl="0">
      <w:start w:val="10"/>
      <w:numFmt w:val="none"/>
      <w:lvlText w:val="3.1.1"/>
      <w:lvlJc w:val="left"/>
      <w:pPr>
        <w:tabs>
          <w:tab w:val="num" w:pos="1133"/>
        </w:tabs>
        <w:ind w:left="1473" w:hanging="567"/>
      </w:pPr>
      <w:rPr>
        <w:rFonts w:hint="default"/>
        <w:color w:val="auto"/>
      </w:rPr>
    </w:lvl>
    <w:lvl w:ilvl="1">
      <w:start w:val="1"/>
      <w:numFmt w:val="none"/>
      <w:lvlText w:val="2.2"/>
      <w:lvlJc w:val="left"/>
      <w:pPr>
        <w:tabs>
          <w:tab w:val="num" w:pos="1266"/>
        </w:tabs>
        <w:ind w:left="1190" w:hanging="284"/>
      </w:pPr>
      <w:rPr>
        <w:rFonts w:hint="default"/>
      </w:rPr>
    </w:lvl>
    <w:lvl w:ilvl="2">
      <w:start w:val="1"/>
      <w:numFmt w:val="decimal"/>
      <w:lvlText w:val="%1.%2.%3."/>
      <w:lvlJc w:val="left"/>
      <w:pPr>
        <w:tabs>
          <w:tab w:val="num" w:pos="1563"/>
        </w:tabs>
        <w:ind w:left="1563" w:hanging="504"/>
      </w:pPr>
      <w:rPr>
        <w:rFonts w:hint="default"/>
      </w:rPr>
    </w:lvl>
    <w:lvl w:ilvl="3">
      <w:start w:val="1"/>
      <w:numFmt w:val="decimal"/>
      <w:lvlText w:val="%1.%2.%3.%4."/>
      <w:lvlJc w:val="left"/>
      <w:pPr>
        <w:tabs>
          <w:tab w:val="num" w:pos="2067"/>
        </w:tabs>
        <w:ind w:left="2067" w:hanging="648"/>
      </w:pPr>
      <w:rPr>
        <w:rFonts w:hint="default"/>
      </w:rPr>
    </w:lvl>
    <w:lvl w:ilvl="4">
      <w:start w:val="1"/>
      <w:numFmt w:val="decimal"/>
      <w:lvlText w:val="%1.%2.%3.%4.%5."/>
      <w:lvlJc w:val="left"/>
      <w:pPr>
        <w:tabs>
          <w:tab w:val="num" w:pos="2571"/>
        </w:tabs>
        <w:ind w:left="2571" w:hanging="792"/>
      </w:pPr>
      <w:rPr>
        <w:rFonts w:hint="default"/>
      </w:rPr>
    </w:lvl>
    <w:lvl w:ilvl="5">
      <w:start w:val="1"/>
      <w:numFmt w:val="decimal"/>
      <w:lvlText w:val="%1.%2.%3.%4.%5.%6."/>
      <w:lvlJc w:val="left"/>
      <w:pPr>
        <w:tabs>
          <w:tab w:val="num" w:pos="3075"/>
        </w:tabs>
        <w:ind w:left="3075" w:hanging="936"/>
      </w:pPr>
      <w:rPr>
        <w:rFonts w:hint="default"/>
      </w:rPr>
    </w:lvl>
    <w:lvl w:ilvl="6">
      <w:start w:val="1"/>
      <w:numFmt w:val="decimal"/>
      <w:lvlText w:val="%1.%2.%3.%4.%5.%6.%7."/>
      <w:lvlJc w:val="left"/>
      <w:pPr>
        <w:tabs>
          <w:tab w:val="num" w:pos="3579"/>
        </w:tabs>
        <w:ind w:left="3579" w:hanging="1080"/>
      </w:pPr>
      <w:rPr>
        <w:rFonts w:hint="default"/>
      </w:rPr>
    </w:lvl>
    <w:lvl w:ilvl="7">
      <w:start w:val="1"/>
      <w:numFmt w:val="decimal"/>
      <w:lvlText w:val="%1.%2.%3.%4.%5.%6.%7.%8."/>
      <w:lvlJc w:val="left"/>
      <w:pPr>
        <w:tabs>
          <w:tab w:val="num" w:pos="4083"/>
        </w:tabs>
        <w:ind w:left="4083" w:hanging="1224"/>
      </w:pPr>
      <w:rPr>
        <w:rFonts w:hint="default"/>
      </w:rPr>
    </w:lvl>
    <w:lvl w:ilvl="8">
      <w:start w:val="1"/>
      <w:numFmt w:val="decimal"/>
      <w:lvlText w:val="%1.%2.%3.%4.%5.%6.%7.%8.%9."/>
      <w:lvlJc w:val="left"/>
      <w:pPr>
        <w:tabs>
          <w:tab w:val="num" w:pos="4659"/>
        </w:tabs>
        <w:ind w:left="4659" w:hanging="1440"/>
      </w:pPr>
      <w:rPr>
        <w:rFonts w:hint="default"/>
      </w:rPr>
    </w:lvl>
  </w:abstractNum>
  <w:abstractNum w:abstractNumId="133">
    <w:nsid w:val="72A90BAF"/>
    <w:multiLevelType w:val="multilevel"/>
    <w:tmpl w:val="86783D38"/>
    <w:lvl w:ilvl="0">
      <w:start w:val="23"/>
      <w:numFmt w:val="decimal"/>
      <w:lvlText w:val="%1.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4">
    <w:nsid w:val="72B71D12"/>
    <w:multiLevelType w:val="multilevel"/>
    <w:tmpl w:val="85F0F1DA"/>
    <w:lvl w:ilvl="0">
      <w:start w:val="10"/>
      <w:numFmt w:val="none"/>
      <w:lvlText w:val="6.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5">
    <w:nsid w:val="730C6DCB"/>
    <w:multiLevelType w:val="multilevel"/>
    <w:tmpl w:val="3CA603E0"/>
    <w:lvl w:ilvl="0">
      <w:start w:val="10"/>
      <w:numFmt w:val="none"/>
      <w:lvlText w:val="12.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6">
    <w:nsid w:val="73537D2B"/>
    <w:multiLevelType w:val="multilevel"/>
    <w:tmpl w:val="AD7840DA"/>
    <w:lvl w:ilvl="0">
      <w:start w:val="10"/>
      <w:numFmt w:val="none"/>
      <w:lvlText w:val="2.2"/>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nsid w:val="73AC62F5"/>
    <w:multiLevelType w:val="multilevel"/>
    <w:tmpl w:val="EC121196"/>
    <w:lvl w:ilvl="0">
      <w:start w:val="8"/>
      <w:numFmt w:val="decimal"/>
      <w:lvlText w:val="%1.8"/>
      <w:lvlJc w:val="left"/>
      <w:pPr>
        <w:tabs>
          <w:tab w:val="num" w:pos="794"/>
        </w:tabs>
        <w:ind w:left="794" w:hanging="454"/>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8">
    <w:nsid w:val="73EF6AB6"/>
    <w:multiLevelType w:val="multilevel"/>
    <w:tmpl w:val="5740C64C"/>
    <w:lvl w:ilvl="0">
      <w:start w:val="10"/>
      <w:numFmt w:val="none"/>
      <w:lvlText w:val="3.1.2"/>
      <w:lvlJc w:val="left"/>
      <w:pPr>
        <w:tabs>
          <w:tab w:val="num" w:pos="1133"/>
        </w:tabs>
        <w:ind w:left="1473" w:hanging="567"/>
      </w:pPr>
      <w:rPr>
        <w:rFonts w:hint="default"/>
        <w:color w:val="auto"/>
      </w:rPr>
    </w:lvl>
    <w:lvl w:ilvl="1">
      <w:start w:val="1"/>
      <w:numFmt w:val="none"/>
      <w:lvlText w:val="2.2"/>
      <w:lvlJc w:val="left"/>
      <w:pPr>
        <w:tabs>
          <w:tab w:val="num" w:pos="1266"/>
        </w:tabs>
        <w:ind w:left="1190" w:hanging="284"/>
      </w:pPr>
      <w:rPr>
        <w:rFonts w:hint="default"/>
      </w:rPr>
    </w:lvl>
    <w:lvl w:ilvl="2">
      <w:start w:val="1"/>
      <w:numFmt w:val="decimal"/>
      <w:lvlText w:val="%1.%2.%3."/>
      <w:lvlJc w:val="left"/>
      <w:pPr>
        <w:tabs>
          <w:tab w:val="num" w:pos="1563"/>
        </w:tabs>
        <w:ind w:left="1563" w:hanging="504"/>
      </w:pPr>
      <w:rPr>
        <w:rFonts w:hint="default"/>
      </w:rPr>
    </w:lvl>
    <w:lvl w:ilvl="3">
      <w:start w:val="1"/>
      <w:numFmt w:val="decimal"/>
      <w:lvlText w:val="%1.%2.%3.%4."/>
      <w:lvlJc w:val="left"/>
      <w:pPr>
        <w:tabs>
          <w:tab w:val="num" w:pos="2067"/>
        </w:tabs>
        <w:ind w:left="2067" w:hanging="648"/>
      </w:pPr>
      <w:rPr>
        <w:rFonts w:hint="default"/>
      </w:rPr>
    </w:lvl>
    <w:lvl w:ilvl="4">
      <w:start w:val="1"/>
      <w:numFmt w:val="decimal"/>
      <w:lvlText w:val="%1.%2.%3.%4.%5."/>
      <w:lvlJc w:val="left"/>
      <w:pPr>
        <w:tabs>
          <w:tab w:val="num" w:pos="2571"/>
        </w:tabs>
        <w:ind w:left="2571" w:hanging="792"/>
      </w:pPr>
      <w:rPr>
        <w:rFonts w:hint="default"/>
      </w:rPr>
    </w:lvl>
    <w:lvl w:ilvl="5">
      <w:start w:val="1"/>
      <w:numFmt w:val="decimal"/>
      <w:lvlText w:val="%1.%2.%3.%4.%5.%6."/>
      <w:lvlJc w:val="left"/>
      <w:pPr>
        <w:tabs>
          <w:tab w:val="num" w:pos="3075"/>
        </w:tabs>
        <w:ind w:left="3075" w:hanging="936"/>
      </w:pPr>
      <w:rPr>
        <w:rFonts w:hint="default"/>
      </w:rPr>
    </w:lvl>
    <w:lvl w:ilvl="6">
      <w:start w:val="1"/>
      <w:numFmt w:val="decimal"/>
      <w:lvlText w:val="%1.%2.%3.%4.%5.%6.%7."/>
      <w:lvlJc w:val="left"/>
      <w:pPr>
        <w:tabs>
          <w:tab w:val="num" w:pos="3579"/>
        </w:tabs>
        <w:ind w:left="3579" w:hanging="1080"/>
      </w:pPr>
      <w:rPr>
        <w:rFonts w:hint="default"/>
      </w:rPr>
    </w:lvl>
    <w:lvl w:ilvl="7">
      <w:start w:val="1"/>
      <w:numFmt w:val="decimal"/>
      <w:lvlText w:val="%1.%2.%3.%4.%5.%6.%7.%8."/>
      <w:lvlJc w:val="left"/>
      <w:pPr>
        <w:tabs>
          <w:tab w:val="num" w:pos="4083"/>
        </w:tabs>
        <w:ind w:left="4083" w:hanging="1224"/>
      </w:pPr>
      <w:rPr>
        <w:rFonts w:hint="default"/>
      </w:rPr>
    </w:lvl>
    <w:lvl w:ilvl="8">
      <w:start w:val="1"/>
      <w:numFmt w:val="decimal"/>
      <w:lvlText w:val="%1.%2.%3.%4.%5.%6.%7.%8.%9."/>
      <w:lvlJc w:val="left"/>
      <w:pPr>
        <w:tabs>
          <w:tab w:val="num" w:pos="4659"/>
        </w:tabs>
        <w:ind w:left="4659" w:hanging="1440"/>
      </w:pPr>
      <w:rPr>
        <w:rFonts w:hint="default"/>
      </w:rPr>
    </w:lvl>
  </w:abstractNum>
  <w:abstractNum w:abstractNumId="139">
    <w:nsid w:val="775C484F"/>
    <w:multiLevelType w:val="multilevel"/>
    <w:tmpl w:val="DE9498BC"/>
    <w:lvl w:ilvl="0">
      <w:start w:val="10"/>
      <w:numFmt w:val="none"/>
      <w:lvlText w:val="10.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0">
    <w:nsid w:val="77FF3E35"/>
    <w:multiLevelType w:val="multilevel"/>
    <w:tmpl w:val="3BD842FA"/>
    <w:lvl w:ilvl="0">
      <w:start w:val="23"/>
      <w:numFmt w:val="decimal"/>
      <w:lvlText w:val="%1.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nsid w:val="78D672FC"/>
    <w:multiLevelType w:val="multilevel"/>
    <w:tmpl w:val="0744F45C"/>
    <w:lvl w:ilvl="0">
      <w:start w:val="10"/>
      <w:numFmt w:val="none"/>
      <w:lvlText w:val="10.5"/>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2">
    <w:nsid w:val="7A5E3087"/>
    <w:multiLevelType w:val="multilevel"/>
    <w:tmpl w:val="D1E48F1E"/>
    <w:lvl w:ilvl="0">
      <w:start w:val="23"/>
      <w:numFmt w:val="decimal"/>
      <w:lvlText w:val="%1."/>
      <w:lvlJc w:val="left"/>
      <w:pPr>
        <w:tabs>
          <w:tab w:val="num" w:pos="360"/>
        </w:tabs>
        <w:ind w:left="340" w:hanging="340"/>
      </w:pPr>
      <w:rPr>
        <w:rFonts w:hint="default"/>
        <w:strike w:val="0"/>
        <w:dstrike w:val="0"/>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3">
    <w:nsid w:val="7AAC7497"/>
    <w:multiLevelType w:val="multilevel"/>
    <w:tmpl w:val="1F184D82"/>
    <w:lvl w:ilvl="0">
      <w:start w:val="10"/>
      <w:numFmt w:val="none"/>
      <w:lvlText w:val="10.6"/>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4">
    <w:nsid w:val="7B77641D"/>
    <w:multiLevelType w:val="multilevel"/>
    <w:tmpl w:val="7A825846"/>
    <w:lvl w:ilvl="0">
      <w:start w:val="6"/>
      <w:numFmt w:val="decimal"/>
      <w:lvlText w:val="%1."/>
      <w:lvlJc w:val="left"/>
      <w:pPr>
        <w:tabs>
          <w:tab w:val="num" w:pos="360"/>
        </w:tabs>
        <w:ind w:left="340" w:hanging="340"/>
      </w:pPr>
      <w:rPr>
        <w:rFonts w:hint="default"/>
        <w:b/>
        <w:i w:val="0"/>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5">
    <w:nsid w:val="7C6A390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6">
    <w:nsid w:val="7E0B38F2"/>
    <w:multiLevelType w:val="multilevel"/>
    <w:tmpl w:val="1FB83B8C"/>
    <w:lvl w:ilvl="0">
      <w:start w:val="10"/>
      <w:numFmt w:val="none"/>
      <w:lvlText w:val="9.4"/>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7">
    <w:nsid w:val="7F3621B9"/>
    <w:multiLevelType w:val="multilevel"/>
    <w:tmpl w:val="365CCF80"/>
    <w:lvl w:ilvl="0">
      <w:start w:val="7"/>
      <w:numFmt w:val="decimal"/>
      <w:lvlText w:val="%1.1"/>
      <w:lvlJc w:val="left"/>
      <w:pPr>
        <w:tabs>
          <w:tab w:val="num" w:pos="794"/>
        </w:tabs>
        <w:ind w:left="794" w:hanging="454"/>
      </w:pPr>
      <w:rPr>
        <w:rFonts w:hint="default"/>
        <w:color w:val="auto"/>
        <w:u w:val="none"/>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8">
    <w:nsid w:val="7F9C4A43"/>
    <w:multiLevelType w:val="multilevel"/>
    <w:tmpl w:val="B494147A"/>
    <w:lvl w:ilvl="0">
      <w:start w:val="10"/>
      <w:numFmt w:val="none"/>
      <w:lvlText w:val="3.1.3"/>
      <w:lvlJc w:val="left"/>
      <w:pPr>
        <w:tabs>
          <w:tab w:val="num" w:pos="794"/>
        </w:tabs>
        <w:ind w:left="794" w:hanging="454"/>
      </w:pPr>
      <w:rPr>
        <w:rFonts w:hint="default"/>
        <w:color w:val="auto"/>
      </w:rPr>
    </w:lvl>
    <w:lvl w:ilvl="1">
      <w:start w:val="1"/>
      <w:numFmt w:val="none"/>
      <w:lvlText w:val="2.2"/>
      <w:lvlJc w:val="left"/>
      <w:pPr>
        <w:tabs>
          <w:tab w:val="num" w:pos="927"/>
        </w:tabs>
        <w:ind w:left="851"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7"/>
  </w:num>
  <w:num w:numId="2">
    <w:abstractNumId w:val="145"/>
  </w:num>
  <w:num w:numId="3">
    <w:abstractNumId w:val="124"/>
  </w:num>
  <w:num w:numId="4">
    <w:abstractNumId w:val="51"/>
  </w:num>
  <w:num w:numId="5">
    <w:abstractNumId w:val="32"/>
  </w:num>
  <w:num w:numId="6">
    <w:abstractNumId w:val="102"/>
  </w:num>
  <w:num w:numId="7">
    <w:abstractNumId w:val="115"/>
  </w:num>
  <w:num w:numId="8">
    <w:abstractNumId w:val="86"/>
  </w:num>
  <w:num w:numId="9">
    <w:abstractNumId w:val="47"/>
  </w:num>
  <w:num w:numId="10">
    <w:abstractNumId w:val="21"/>
  </w:num>
  <w:num w:numId="11">
    <w:abstractNumId w:val="114"/>
  </w:num>
  <w:num w:numId="12">
    <w:abstractNumId w:val="42"/>
  </w:num>
  <w:num w:numId="13">
    <w:abstractNumId w:val="107"/>
  </w:num>
  <w:num w:numId="14">
    <w:abstractNumId w:val="140"/>
  </w:num>
  <w:num w:numId="15">
    <w:abstractNumId w:val="133"/>
  </w:num>
  <w:num w:numId="16">
    <w:abstractNumId w:val="120"/>
  </w:num>
  <w:num w:numId="17">
    <w:abstractNumId w:val="125"/>
  </w:num>
  <w:num w:numId="18">
    <w:abstractNumId w:val="70"/>
  </w:num>
  <w:num w:numId="19">
    <w:abstractNumId w:val="92"/>
  </w:num>
  <w:num w:numId="20">
    <w:abstractNumId w:val="137"/>
  </w:num>
  <w:num w:numId="21">
    <w:abstractNumId w:val="41"/>
  </w:num>
  <w:num w:numId="22">
    <w:abstractNumId w:val="79"/>
  </w:num>
  <w:num w:numId="23">
    <w:abstractNumId w:val="101"/>
  </w:num>
  <w:num w:numId="24">
    <w:abstractNumId w:val="20"/>
  </w:num>
  <w:num w:numId="25">
    <w:abstractNumId w:val="116"/>
  </w:num>
  <w:num w:numId="26">
    <w:abstractNumId w:val="45"/>
  </w:num>
  <w:num w:numId="27">
    <w:abstractNumId w:val="65"/>
  </w:num>
  <w:num w:numId="28">
    <w:abstractNumId w:val="106"/>
  </w:num>
  <w:num w:numId="29">
    <w:abstractNumId w:val="121"/>
  </w:num>
  <w:num w:numId="30">
    <w:abstractNumId w:val="128"/>
  </w:num>
  <w:num w:numId="31">
    <w:abstractNumId w:val="25"/>
  </w:num>
  <w:num w:numId="32">
    <w:abstractNumId w:val="14"/>
  </w:num>
  <w:num w:numId="33">
    <w:abstractNumId w:val="142"/>
  </w:num>
  <w:num w:numId="34">
    <w:abstractNumId w:val="89"/>
  </w:num>
  <w:num w:numId="35">
    <w:abstractNumId w:val="91"/>
  </w:num>
  <w:num w:numId="36">
    <w:abstractNumId w:val="8"/>
  </w:num>
  <w:num w:numId="37">
    <w:abstractNumId w:val="147"/>
  </w:num>
  <w:num w:numId="38">
    <w:abstractNumId w:val="34"/>
  </w:num>
  <w:num w:numId="39">
    <w:abstractNumId w:val="59"/>
  </w:num>
  <w:num w:numId="40">
    <w:abstractNumId w:val="84"/>
  </w:num>
  <w:num w:numId="41">
    <w:abstractNumId w:val="69"/>
  </w:num>
  <w:num w:numId="42">
    <w:abstractNumId w:val="5"/>
  </w:num>
  <w:num w:numId="43">
    <w:abstractNumId w:val="144"/>
  </w:num>
  <w:num w:numId="44">
    <w:abstractNumId w:val="56"/>
  </w:num>
  <w:num w:numId="45">
    <w:abstractNumId w:val="1"/>
  </w:num>
  <w:num w:numId="46">
    <w:abstractNumId w:val="3"/>
  </w:num>
  <w:num w:numId="47">
    <w:abstractNumId w:val="4"/>
  </w:num>
  <w:num w:numId="48">
    <w:abstractNumId w:val="88"/>
  </w:num>
  <w:num w:numId="49">
    <w:abstractNumId w:val="81"/>
  </w:num>
  <w:num w:numId="50">
    <w:abstractNumId w:val="30"/>
  </w:num>
  <w:num w:numId="51">
    <w:abstractNumId w:val="50"/>
  </w:num>
  <w:num w:numId="52">
    <w:abstractNumId w:val="33"/>
  </w:num>
  <w:num w:numId="53">
    <w:abstractNumId w:val="126"/>
  </w:num>
  <w:num w:numId="54">
    <w:abstractNumId w:val="53"/>
  </w:num>
  <w:num w:numId="55">
    <w:abstractNumId w:val="139"/>
  </w:num>
  <w:num w:numId="56">
    <w:abstractNumId w:val="141"/>
  </w:num>
  <w:num w:numId="57">
    <w:abstractNumId w:val="143"/>
  </w:num>
  <w:num w:numId="58">
    <w:abstractNumId w:val="26"/>
  </w:num>
  <w:num w:numId="59">
    <w:abstractNumId w:val="54"/>
  </w:num>
  <w:num w:numId="60">
    <w:abstractNumId w:val="78"/>
  </w:num>
  <w:num w:numId="61">
    <w:abstractNumId w:val="87"/>
  </w:num>
  <w:num w:numId="62">
    <w:abstractNumId w:val="82"/>
  </w:num>
  <w:num w:numId="63">
    <w:abstractNumId w:val="0"/>
  </w:num>
  <w:num w:numId="64">
    <w:abstractNumId w:val="17"/>
  </w:num>
  <w:num w:numId="65">
    <w:abstractNumId w:val="135"/>
  </w:num>
  <w:num w:numId="66">
    <w:abstractNumId w:val="68"/>
  </w:num>
  <w:num w:numId="67">
    <w:abstractNumId w:val="29"/>
  </w:num>
  <w:num w:numId="68">
    <w:abstractNumId w:val="112"/>
  </w:num>
  <w:num w:numId="69">
    <w:abstractNumId w:val="136"/>
  </w:num>
  <w:num w:numId="70">
    <w:abstractNumId w:val="40"/>
  </w:num>
  <w:num w:numId="71">
    <w:abstractNumId w:val="129"/>
  </w:num>
  <w:num w:numId="72">
    <w:abstractNumId w:val="71"/>
  </w:num>
  <w:num w:numId="73">
    <w:abstractNumId w:val="148"/>
  </w:num>
  <w:num w:numId="74">
    <w:abstractNumId w:val="131"/>
  </w:num>
  <w:num w:numId="75">
    <w:abstractNumId w:val="16"/>
  </w:num>
  <w:num w:numId="76">
    <w:abstractNumId w:val="104"/>
  </w:num>
  <w:num w:numId="77">
    <w:abstractNumId w:val="111"/>
  </w:num>
  <w:num w:numId="78">
    <w:abstractNumId w:val="24"/>
  </w:num>
  <w:num w:numId="79">
    <w:abstractNumId w:val="49"/>
  </w:num>
  <w:num w:numId="80">
    <w:abstractNumId w:val="48"/>
  </w:num>
  <w:num w:numId="81">
    <w:abstractNumId w:val="75"/>
  </w:num>
  <w:num w:numId="82">
    <w:abstractNumId w:val="7"/>
  </w:num>
  <w:num w:numId="83">
    <w:abstractNumId w:val="39"/>
  </w:num>
  <w:num w:numId="84">
    <w:abstractNumId w:val="134"/>
  </w:num>
  <w:num w:numId="85">
    <w:abstractNumId w:val="117"/>
  </w:num>
  <w:num w:numId="86">
    <w:abstractNumId w:val="73"/>
  </w:num>
  <w:num w:numId="87">
    <w:abstractNumId w:val="95"/>
  </w:num>
  <w:num w:numId="88">
    <w:abstractNumId w:val="46"/>
  </w:num>
  <w:num w:numId="89">
    <w:abstractNumId w:val="100"/>
  </w:num>
  <w:num w:numId="90">
    <w:abstractNumId w:val="123"/>
  </w:num>
  <w:num w:numId="91">
    <w:abstractNumId w:val="38"/>
  </w:num>
  <w:num w:numId="92">
    <w:abstractNumId w:val="57"/>
  </w:num>
  <w:num w:numId="93">
    <w:abstractNumId w:val="103"/>
  </w:num>
  <w:num w:numId="94">
    <w:abstractNumId w:val="146"/>
  </w:num>
  <w:num w:numId="95">
    <w:abstractNumId w:val="80"/>
  </w:num>
  <w:num w:numId="96">
    <w:abstractNumId w:val="83"/>
  </w:num>
  <w:num w:numId="97">
    <w:abstractNumId w:val="55"/>
  </w:num>
  <w:num w:numId="98">
    <w:abstractNumId w:val="2"/>
  </w:num>
  <w:num w:numId="99">
    <w:abstractNumId w:val="10"/>
  </w:num>
  <w:num w:numId="100">
    <w:abstractNumId w:val="93"/>
  </w:num>
  <w:num w:numId="101">
    <w:abstractNumId w:val="105"/>
  </w:num>
  <w:num w:numId="102">
    <w:abstractNumId w:val="85"/>
  </w:num>
  <w:num w:numId="103">
    <w:abstractNumId w:val="99"/>
  </w:num>
  <w:num w:numId="104">
    <w:abstractNumId w:val="22"/>
  </w:num>
  <w:num w:numId="105">
    <w:abstractNumId w:val="96"/>
  </w:num>
  <w:num w:numId="106">
    <w:abstractNumId w:val="23"/>
  </w:num>
  <w:num w:numId="107">
    <w:abstractNumId w:val="31"/>
  </w:num>
  <w:num w:numId="108">
    <w:abstractNumId w:val="11"/>
  </w:num>
  <w:num w:numId="109">
    <w:abstractNumId w:val="64"/>
  </w:num>
  <w:num w:numId="110">
    <w:abstractNumId w:val="37"/>
  </w:num>
  <w:num w:numId="111">
    <w:abstractNumId w:val="130"/>
  </w:num>
  <w:num w:numId="112">
    <w:abstractNumId w:val="110"/>
  </w:num>
  <w:num w:numId="113">
    <w:abstractNumId w:val="94"/>
  </w:num>
  <w:num w:numId="114">
    <w:abstractNumId w:val="27"/>
  </w:num>
  <w:num w:numId="115">
    <w:abstractNumId w:val="15"/>
  </w:num>
  <w:num w:numId="116">
    <w:abstractNumId w:val="28"/>
  </w:num>
  <w:num w:numId="117">
    <w:abstractNumId w:val="63"/>
  </w:num>
  <w:num w:numId="118">
    <w:abstractNumId w:val="6"/>
  </w:num>
  <w:num w:numId="119">
    <w:abstractNumId w:val="67"/>
  </w:num>
  <w:num w:numId="120">
    <w:abstractNumId w:val="132"/>
  </w:num>
  <w:num w:numId="121">
    <w:abstractNumId w:val="138"/>
  </w:num>
  <w:num w:numId="122">
    <w:abstractNumId w:val="72"/>
  </w:num>
  <w:num w:numId="123">
    <w:abstractNumId w:val="52"/>
  </w:num>
  <w:num w:numId="124">
    <w:abstractNumId w:val="98"/>
  </w:num>
  <w:num w:numId="125">
    <w:abstractNumId w:val="76"/>
  </w:num>
  <w:num w:numId="126">
    <w:abstractNumId w:val="18"/>
  </w:num>
  <w:num w:numId="127">
    <w:abstractNumId w:val="19"/>
  </w:num>
  <w:num w:numId="128">
    <w:abstractNumId w:val="122"/>
  </w:num>
  <w:num w:numId="129">
    <w:abstractNumId w:val="61"/>
  </w:num>
  <w:num w:numId="130">
    <w:abstractNumId w:val="74"/>
  </w:num>
  <w:num w:numId="131">
    <w:abstractNumId w:val="58"/>
  </w:num>
  <w:num w:numId="132">
    <w:abstractNumId w:val="90"/>
  </w:num>
  <w:num w:numId="133">
    <w:abstractNumId w:val="43"/>
  </w:num>
  <w:num w:numId="134">
    <w:abstractNumId w:val="44"/>
  </w:num>
  <w:num w:numId="135">
    <w:abstractNumId w:val="60"/>
  </w:num>
  <w:num w:numId="136">
    <w:abstractNumId w:val="35"/>
  </w:num>
  <w:num w:numId="137">
    <w:abstractNumId w:val="13"/>
  </w:num>
  <w:num w:numId="138">
    <w:abstractNumId w:val="109"/>
  </w:num>
  <w:num w:numId="139">
    <w:abstractNumId w:val="62"/>
  </w:num>
  <w:num w:numId="140">
    <w:abstractNumId w:val="127"/>
  </w:num>
  <w:num w:numId="141">
    <w:abstractNumId w:val="97"/>
  </w:num>
  <w:num w:numId="142">
    <w:abstractNumId w:val="9"/>
  </w:num>
  <w:num w:numId="143">
    <w:abstractNumId w:val="119"/>
  </w:num>
  <w:num w:numId="144">
    <w:abstractNumId w:val="12"/>
  </w:num>
  <w:num w:numId="145">
    <w:abstractNumId w:val="108"/>
  </w:num>
  <w:num w:numId="146">
    <w:abstractNumId w:val="118"/>
  </w:num>
  <w:num w:numId="147">
    <w:abstractNumId w:val="66"/>
  </w:num>
  <w:num w:numId="148">
    <w:abstractNumId w:val="36"/>
  </w:num>
  <w:num w:numId="149">
    <w:abstractNumId w:val="113"/>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B50671"/>
    <w:rsid w:val="0007414A"/>
    <w:rsid w:val="000C390D"/>
    <w:rsid w:val="001001AF"/>
    <w:rsid w:val="00105FDD"/>
    <w:rsid w:val="00156A60"/>
    <w:rsid w:val="00182672"/>
    <w:rsid w:val="00187397"/>
    <w:rsid w:val="001911DB"/>
    <w:rsid w:val="001B0799"/>
    <w:rsid w:val="001C4C80"/>
    <w:rsid w:val="001F5F78"/>
    <w:rsid w:val="00245886"/>
    <w:rsid w:val="002B4BC1"/>
    <w:rsid w:val="003502BB"/>
    <w:rsid w:val="00360848"/>
    <w:rsid w:val="00361DD5"/>
    <w:rsid w:val="003852A5"/>
    <w:rsid w:val="003A548D"/>
    <w:rsid w:val="003F295D"/>
    <w:rsid w:val="00480FE7"/>
    <w:rsid w:val="004B4F6D"/>
    <w:rsid w:val="004E6068"/>
    <w:rsid w:val="00504F1E"/>
    <w:rsid w:val="00513E47"/>
    <w:rsid w:val="00577C9C"/>
    <w:rsid w:val="0058359B"/>
    <w:rsid w:val="005A4866"/>
    <w:rsid w:val="005A6BAD"/>
    <w:rsid w:val="005B467A"/>
    <w:rsid w:val="005C6195"/>
    <w:rsid w:val="005E1B86"/>
    <w:rsid w:val="005F1184"/>
    <w:rsid w:val="00613B96"/>
    <w:rsid w:val="006255DC"/>
    <w:rsid w:val="006407D0"/>
    <w:rsid w:val="0067683C"/>
    <w:rsid w:val="00685120"/>
    <w:rsid w:val="00692CFE"/>
    <w:rsid w:val="006B443B"/>
    <w:rsid w:val="006F34AE"/>
    <w:rsid w:val="00747B63"/>
    <w:rsid w:val="00785C86"/>
    <w:rsid w:val="007A0AAC"/>
    <w:rsid w:val="007C7A1C"/>
    <w:rsid w:val="00814111"/>
    <w:rsid w:val="0083000C"/>
    <w:rsid w:val="0088176C"/>
    <w:rsid w:val="008974E7"/>
    <w:rsid w:val="008E1A69"/>
    <w:rsid w:val="008F673A"/>
    <w:rsid w:val="009138C3"/>
    <w:rsid w:val="00936BED"/>
    <w:rsid w:val="00956498"/>
    <w:rsid w:val="009B03DB"/>
    <w:rsid w:val="009F3C26"/>
    <w:rsid w:val="00A04364"/>
    <w:rsid w:val="00A51128"/>
    <w:rsid w:val="00A535E9"/>
    <w:rsid w:val="00A572F8"/>
    <w:rsid w:val="00A7164F"/>
    <w:rsid w:val="00AA4A96"/>
    <w:rsid w:val="00AB10E6"/>
    <w:rsid w:val="00AC0C94"/>
    <w:rsid w:val="00B50671"/>
    <w:rsid w:val="00B572A3"/>
    <w:rsid w:val="00B8132D"/>
    <w:rsid w:val="00C01280"/>
    <w:rsid w:val="00C378A9"/>
    <w:rsid w:val="00C54A74"/>
    <w:rsid w:val="00C6517E"/>
    <w:rsid w:val="00C94457"/>
    <w:rsid w:val="00C946FD"/>
    <w:rsid w:val="00CA1282"/>
    <w:rsid w:val="00CE47A1"/>
    <w:rsid w:val="00D061B0"/>
    <w:rsid w:val="00D21B6F"/>
    <w:rsid w:val="00D365E0"/>
    <w:rsid w:val="00D65949"/>
    <w:rsid w:val="00D80760"/>
    <w:rsid w:val="00D91737"/>
    <w:rsid w:val="00DD722C"/>
    <w:rsid w:val="00E2658C"/>
    <w:rsid w:val="00E267F5"/>
    <w:rsid w:val="00E31BF9"/>
    <w:rsid w:val="00E45000"/>
    <w:rsid w:val="00EA3C37"/>
    <w:rsid w:val="00F535A8"/>
    <w:rsid w:val="00F60EEF"/>
    <w:rsid w:val="00F8648C"/>
    <w:rsid w:val="00FC44BB"/>
    <w:rsid w:val="00FC563E"/>
    <w:rsid w:val="00FF7D0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lang w:val="en-GB" w:eastAsia="en-US"/>
    </w:rPr>
  </w:style>
  <w:style w:type="paragraph" w:styleId="Heading1">
    <w:name w:val="heading 1"/>
    <w:basedOn w:val="Normal"/>
    <w:next w:val="Normal"/>
    <w:qFormat/>
    <w:pPr>
      <w:keepNext/>
      <w:widowControl/>
      <w:numPr>
        <w:numId w:val="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b/>
      <w:strike/>
      <w:color w:val="000000"/>
      <w:sz w:val="20"/>
      <w:u w:val="single"/>
    </w:rPr>
  </w:style>
  <w:style w:type="paragraph" w:styleId="Heading2">
    <w:name w:val="heading 2"/>
    <w:basedOn w:val="Normal"/>
    <w:next w:val="Normal"/>
    <w:qFormat/>
    <w:pPr>
      <w:keepNext/>
      <w:widowControl/>
      <w:numPr>
        <w:ilvl w:val="1"/>
        <w:numId w:val="4"/>
      </w:numPr>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trike/>
      <w:color w:val="000000"/>
      <w:sz w:val="20"/>
    </w:rPr>
  </w:style>
  <w:style w:type="paragraph" w:styleId="Heading3">
    <w:name w:val="heading 3"/>
    <w:basedOn w:val="Normal"/>
    <w:next w:val="Normal"/>
    <w:qFormat/>
    <w:pPr>
      <w:keepNext/>
      <w:numPr>
        <w:ilvl w:val="2"/>
        <w:numId w:val="4"/>
      </w:numPr>
      <w:spacing w:before="240" w:after="60"/>
      <w:outlineLvl w:val="2"/>
    </w:pPr>
    <w:rPr>
      <w:rFonts w:cs="Arial"/>
      <w:b/>
      <w:bCs/>
      <w:sz w:val="26"/>
      <w:szCs w:val="26"/>
    </w:rPr>
  </w:style>
  <w:style w:type="paragraph" w:styleId="Heading4">
    <w:name w:val="heading 4"/>
    <w:basedOn w:val="Normal"/>
    <w:next w:val="Normal"/>
    <w:qFormat/>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4"/>
      </w:numPr>
      <w:spacing w:before="240" w:after="60"/>
      <w:outlineLvl w:val="6"/>
    </w:pPr>
    <w:rPr>
      <w:rFonts w:ascii="Times New Roman" w:hAnsi="Times New Roman"/>
      <w:szCs w:val="24"/>
    </w:rPr>
  </w:style>
  <w:style w:type="paragraph" w:styleId="Heading8">
    <w:name w:val="heading 8"/>
    <w:basedOn w:val="Normal"/>
    <w:next w:val="Normal"/>
    <w:qFormat/>
    <w:pPr>
      <w:numPr>
        <w:ilvl w:val="7"/>
        <w:numId w:val="4"/>
      </w:numPr>
      <w:spacing w:before="240" w:after="60"/>
      <w:outlineLvl w:val="7"/>
    </w:pPr>
    <w:rPr>
      <w:rFonts w:ascii="Times New Roman" w:hAnsi="Times New Roman"/>
      <w:i/>
      <w:iCs/>
      <w:szCs w:val="24"/>
    </w:rPr>
  </w:style>
  <w:style w:type="paragraph" w:styleId="Heading9">
    <w:name w:val="heading 9"/>
    <w:basedOn w:val="Normal"/>
    <w:next w:val="Normal"/>
    <w:qFormat/>
    <w:pPr>
      <w:numPr>
        <w:ilvl w:val="8"/>
        <w:numId w:val="4"/>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Baskerville Old Face" w:hAnsi="Baskerville Old Face"/>
      <w:b/>
      <w:sz w:val="28"/>
      <w:u w:val="single"/>
    </w:rPr>
  </w:style>
  <w:style w:type="paragraph" w:styleId="Subtitle">
    <w:name w:val="Subtitle"/>
    <w:basedOn w:val="Normal"/>
    <w:qFormat/>
    <w:pPr>
      <w:jc w:val="both"/>
    </w:pPr>
    <w:rPr>
      <w:rFonts w:ascii="Baskerville Old Face" w:hAnsi="Baskerville Old Face"/>
      <w:sz w:val="28"/>
    </w:rPr>
  </w:style>
  <w:style w:type="paragraph" w:customStyle="1" w:styleId="Quick1">
    <w:name w:val="Quick 1."/>
    <w:basedOn w:val="Normal"/>
    <w:pPr>
      <w:tabs>
        <w:tab w:val="left" w:pos="0"/>
        <w:tab w:val="left" w:pos="534"/>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s>
      <w:ind w:left="906" w:hanging="906"/>
    </w:pPr>
    <w:rPr>
      <w:rFonts w:ascii="Baskerville Old Face" w:hAnsi="Baskerville Old Face"/>
    </w:rPr>
  </w:style>
  <w:style w:type="paragraph" w:customStyle="1" w:styleId="BodyTextIn">
    <w:name w:val="Body Text In"/>
    <w:basedOn w:val="Normal"/>
    <w:pPr>
      <w:tabs>
        <w:tab w:val="left" w:pos="-2193"/>
        <w:tab w:val="left" w:pos="-1473"/>
        <w:tab w:val="left" w:pos="-567"/>
        <w:tab w:val="left" w:pos="-33"/>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s>
      <w:ind w:left="1473" w:hanging="1473"/>
      <w:jc w:val="both"/>
    </w:pPr>
    <w:rPr>
      <w:rFonts w:ascii="Baskerville Old Face" w:hAnsi="Baskerville Old Face"/>
    </w:rPr>
  </w:style>
  <w:style w:type="paragraph" w:customStyle="1" w:styleId="a">
    <w:name w:val="_"/>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Pr>
      <w:rFonts w:ascii="Baskerville Old Face" w:hAnsi="Baskerville Old Fac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Pr>
      <w:color w:val="000000"/>
      <w:sz w:val="20"/>
    </w:rPr>
  </w:style>
  <w:style w:type="paragraph" w:styleId="BodyTextIndent2">
    <w:name w:val="Body Text Indent 2"/>
    <w:basedOn w:val="Normal"/>
    <w:pPr>
      <w:widowControl/>
      <w:tabs>
        <w:tab w:val="left" w:pos="-720"/>
        <w:tab w:val="left" w:pos="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firstLine="709"/>
      <w:jc w:val="both"/>
    </w:pPr>
    <w:rPr>
      <w:color w:val="000000"/>
      <w:sz w:val="20"/>
    </w:rPr>
  </w:style>
  <w:style w:type="paragraph" w:styleId="BodyTextIndent3">
    <w:name w:val="Body Text Indent 3"/>
    <w:basedOn w:val="Normal"/>
    <w:pPr>
      <w:widowControl/>
      <w:tabs>
        <w:tab w:val="left" w:pos="-720"/>
        <w:tab w:val="left" w:pos="709"/>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pPr>
    <w:rPr>
      <w:color w:val="000000"/>
      <w:sz w:val="20"/>
    </w:rPr>
  </w:style>
  <w:style w:type="paragraph" w:styleId="BodyText">
    <w:name w:val="Body Text"/>
    <w:basedOn w:val="Normal"/>
    <w:pPr>
      <w:widowControl/>
      <w:tabs>
        <w:tab w:val="left" w:pos="-720"/>
        <w:tab w:val="left" w:pos="709"/>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20"/>
    </w:rPr>
  </w:style>
  <w:style w:type="character" w:styleId="PageNumber">
    <w:name w:val="page number"/>
    <w:basedOn w:val="DefaultParagraphFont"/>
  </w:style>
  <w:style w:type="paragraph" w:styleId="BalloonText">
    <w:name w:val="Balloon Text"/>
    <w:basedOn w:val="Normal"/>
    <w:semiHidden/>
    <w:rsid w:val="00CA1282"/>
    <w:rPr>
      <w:rFonts w:ascii="Tahoma" w:hAnsi="Tahoma" w:cs="Tahoma"/>
      <w:sz w:val="16"/>
      <w:szCs w:val="16"/>
    </w:rPr>
  </w:style>
  <w:style w:type="paragraph" w:styleId="DocumentMap">
    <w:name w:val="Document Map"/>
    <w:basedOn w:val="Normal"/>
    <w:link w:val="DocumentMapChar"/>
    <w:rsid w:val="003502BB"/>
    <w:rPr>
      <w:rFonts w:ascii="Tahoma" w:hAnsi="Tahoma" w:cs="Tahoma"/>
      <w:sz w:val="16"/>
      <w:szCs w:val="16"/>
    </w:rPr>
  </w:style>
  <w:style w:type="character" w:customStyle="1" w:styleId="DocumentMapChar">
    <w:name w:val="Document Map Char"/>
    <w:link w:val="DocumentMap"/>
    <w:rsid w:val="003502BB"/>
    <w:rPr>
      <w:rFonts w:ascii="Tahoma" w:hAnsi="Tahoma" w:cs="Tahoma"/>
      <w:snapToGrid w:val="0"/>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INDEX TO CONDUCT RULES</vt:lpstr>
    </vt:vector>
  </TitlesOfParts>
  <Company/>
  <LinksUpToDate>false</LinksUpToDate>
  <CharactersWithSpaces>33089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CONDUCT RULES</dc:title>
  <dc:creator>Augusta Estate</dc:creator>
  <cp:lastModifiedBy>W.C. Estates</cp:lastModifiedBy>
  <cp:revision>2</cp:revision>
  <cp:lastPrinted>2010-05-20T08:38:00Z</cp:lastPrinted>
  <dcterms:created xsi:type="dcterms:W3CDTF">2013-10-29T08:11:00Z</dcterms:created>
  <dcterms:modified xsi:type="dcterms:W3CDTF">2013-10-29T08:11:00Z</dcterms:modified>
</cp:coreProperties>
</file>